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A3031" w14:textId="77777777" w:rsidR="00470D8A" w:rsidRPr="00E36A9B" w:rsidRDefault="00470D8A" w:rsidP="00470D8A">
      <w:pPr>
        <w:jc w:val="center"/>
        <w:outlineLvl w:val="0"/>
        <w:rPr>
          <w:b/>
          <w:sz w:val="52"/>
          <w:szCs w:val="52"/>
        </w:rPr>
      </w:pPr>
    </w:p>
    <w:p w14:paraId="32C77296" w14:textId="77777777" w:rsidR="00470D8A" w:rsidRPr="00E36A9B" w:rsidRDefault="00470D8A" w:rsidP="00E22C6A">
      <w:pPr>
        <w:jc w:val="center"/>
        <w:outlineLvl w:val="0"/>
        <w:rPr>
          <w:b/>
          <w:sz w:val="52"/>
          <w:szCs w:val="52"/>
        </w:rPr>
      </w:pPr>
    </w:p>
    <w:p w14:paraId="2883B378" w14:textId="77777777" w:rsidR="00470D8A" w:rsidRPr="00E36A9B" w:rsidRDefault="00470D8A" w:rsidP="00470D8A">
      <w:pPr>
        <w:jc w:val="center"/>
        <w:outlineLvl w:val="0"/>
        <w:rPr>
          <w:b/>
          <w:sz w:val="52"/>
          <w:szCs w:val="52"/>
        </w:rPr>
      </w:pPr>
    </w:p>
    <w:p w14:paraId="5F88C74D" w14:textId="77777777" w:rsidR="00470D8A" w:rsidRPr="00E36A9B" w:rsidRDefault="00470D8A" w:rsidP="00470D8A">
      <w:pPr>
        <w:jc w:val="center"/>
        <w:outlineLvl w:val="0"/>
        <w:rPr>
          <w:b/>
          <w:sz w:val="52"/>
          <w:szCs w:val="52"/>
        </w:rPr>
      </w:pPr>
    </w:p>
    <w:p w14:paraId="0B47EDDD" w14:textId="0AA1DAA0" w:rsidR="00470D8A" w:rsidRDefault="0057130D" w:rsidP="00470D8A">
      <w:pPr>
        <w:jc w:val="center"/>
        <w:outlineLvl w:val="0"/>
        <w:rPr>
          <w:b/>
          <w:sz w:val="48"/>
        </w:rPr>
      </w:pPr>
      <w:r>
        <w:rPr>
          <w:b/>
          <w:sz w:val="48"/>
        </w:rPr>
        <w:t xml:space="preserve">Fragebogen </w:t>
      </w:r>
    </w:p>
    <w:p w14:paraId="617CE896" w14:textId="77777777" w:rsidR="00470D8A" w:rsidRPr="00107166" w:rsidRDefault="00470D8A" w:rsidP="00470D8A">
      <w:pPr>
        <w:jc w:val="center"/>
        <w:outlineLvl w:val="0"/>
        <w:rPr>
          <w:sz w:val="40"/>
          <w:szCs w:val="40"/>
        </w:rPr>
      </w:pPr>
    </w:p>
    <w:p w14:paraId="169DAE95" w14:textId="77777777" w:rsidR="00CB45E3" w:rsidRPr="00792F4C" w:rsidRDefault="00CB45E3" w:rsidP="00CB45E3">
      <w:pPr>
        <w:jc w:val="center"/>
        <w:outlineLvl w:val="0"/>
        <w:rPr>
          <w:sz w:val="36"/>
          <w:szCs w:val="36"/>
        </w:rPr>
      </w:pPr>
      <w:r>
        <w:rPr>
          <w:sz w:val="36"/>
          <w:szCs w:val="36"/>
        </w:rPr>
        <w:t>Offenes Verfahren</w:t>
      </w:r>
    </w:p>
    <w:p w14:paraId="3A3F4373" w14:textId="2BCFDDEB" w:rsidR="00CB45E3" w:rsidRPr="00D85EFC" w:rsidRDefault="00CB45E3" w:rsidP="00CB45E3">
      <w:pPr>
        <w:jc w:val="center"/>
        <w:outlineLvl w:val="0"/>
        <w:rPr>
          <w:sz w:val="36"/>
          <w:szCs w:val="36"/>
        </w:rPr>
      </w:pPr>
      <w:r w:rsidRPr="00D85EFC">
        <w:rPr>
          <w:sz w:val="36"/>
          <w:szCs w:val="36"/>
        </w:rPr>
        <w:t>AOK</w:t>
      </w:r>
      <w:r>
        <w:rPr>
          <w:sz w:val="36"/>
          <w:szCs w:val="36"/>
        </w:rPr>
        <w:t>033</w:t>
      </w:r>
      <w:r w:rsidR="003F2B30">
        <w:rPr>
          <w:sz w:val="36"/>
          <w:szCs w:val="36"/>
        </w:rPr>
        <w:t>353</w:t>
      </w:r>
      <w:r>
        <w:rPr>
          <w:sz w:val="36"/>
          <w:szCs w:val="36"/>
        </w:rPr>
        <w:t>-383</w:t>
      </w:r>
    </w:p>
    <w:p w14:paraId="280B6AE5" w14:textId="77777777" w:rsidR="00CB45E3" w:rsidRPr="00CB45E3" w:rsidRDefault="00CB45E3" w:rsidP="00CB45E3">
      <w:pPr>
        <w:jc w:val="center"/>
        <w:outlineLvl w:val="0"/>
        <w:rPr>
          <w:b/>
          <w:bCs/>
          <w:sz w:val="36"/>
          <w:szCs w:val="36"/>
        </w:rPr>
      </w:pPr>
    </w:p>
    <w:p w14:paraId="31D641AD" w14:textId="77777777" w:rsidR="003F2B30" w:rsidRDefault="00CB45E3" w:rsidP="003F2B30">
      <w:pPr>
        <w:jc w:val="center"/>
        <w:outlineLvl w:val="0"/>
        <w:rPr>
          <w:b/>
          <w:bCs/>
          <w:sz w:val="36"/>
          <w:szCs w:val="36"/>
        </w:rPr>
      </w:pPr>
      <w:r w:rsidRPr="00CB45E3">
        <w:rPr>
          <w:b/>
          <w:bCs/>
          <w:sz w:val="36"/>
          <w:szCs w:val="36"/>
        </w:rPr>
        <w:t xml:space="preserve">„Rahmenvertrag </w:t>
      </w:r>
    </w:p>
    <w:p w14:paraId="3B6C0732" w14:textId="11D84B87" w:rsidR="00470D8A" w:rsidRPr="00CB45E3" w:rsidRDefault="003F2B30" w:rsidP="003F2B30">
      <w:pPr>
        <w:jc w:val="center"/>
        <w:outlineLvl w:val="0"/>
        <w:rPr>
          <w:b/>
          <w:bCs/>
          <w:sz w:val="36"/>
          <w:szCs w:val="36"/>
        </w:rPr>
      </w:pPr>
      <w:bookmarkStart w:id="0" w:name="_Hlk225232717"/>
      <w:r>
        <w:rPr>
          <w:b/>
          <w:bCs/>
          <w:sz w:val="36"/>
          <w:szCs w:val="36"/>
        </w:rPr>
        <w:t>Konferenzraumm</w:t>
      </w:r>
      <w:r w:rsidR="00AA6F7F" w:rsidRPr="00591590">
        <w:rPr>
          <w:rFonts w:cs="Times New Roman"/>
          <w:b/>
          <w:bCs/>
          <w:sz w:val="36"/>
          <w:szCs w:val="36"/>
        </w:rPr>
        <w:t xml:space="preserve">onitore </w:t>
      </w:r>
      <w:r>
        <w:rPr>
          <w:rFonts w:cs="Times New Roman"/>
          <w:b/>
          <w:bCs/>
          <w:sz w:val="36"/>
          <w:szCs w:val="36"/>
        </w:rPr>
        <w:t>und Halterungssysteme</w:t>
      </w:r>
      <w:bookmarkEnd w:id="0"/>
      <w:r w:rsidR="00470D8A" w:rsidRPr="00CB45E3">
        <w:rPr>
          <w:b/>
          <w:bCs/>
          <w:sz w:val="36"/>
          <w:szCs w:val="36"/>
        </w:rPr>
        <w:t>“</w:t>
      </w:r>
    </w:p>
    <w:p w14:paraId="3A5CEB3F" w14:textId="002B041B" w:rsidR="00470D8A" w:rsidRPr="00CB45E3" w:rsidRDefault="00470D8A" w:rsidP="00470D8A">
      <w:pPr>
        <w:jc w:val="center"/>
        <w:outlineLvl w:val="0"/>
        <w:rPr>
          <w:b/>
          <w:bCs/>
          <w:sz w:val="36"/>
          <w:szCs w:val="36"/>
        </w:rPr>
      </w:pPr>
    </w:p>
    <w:p w14:paraId="19B9A0D0" w14:textId="194720B6" w:rsidR="00470D8A" w:rsidRDefault="00470D8A" w:rsidP="00470D8A">
      <w:pPr>
        <w:jc w:val="center"/>
        <w:outlineLvl w:val="0"/>
        <w:rPr>
          <w:b/>
          <w:bCs/>
          <w:sz w:val="36"/>
          <w:szCs w:val="36"/>
        </w:rPr>
      </w:pPr>
    </w:p>
    <w:p w14:paraId="015B05A3" w14:textId="77777777" w:rsidR="00470D8A" w:rsidRPr="00F861D3" w:rsidRDefault="00470D8A" w:rsidP="00470D8A">
      <w:pPr>
        <w:jc w:val="center"/>
        <w:outlineLvl w:val="0"/>
        <w:rPr>
          <w:sz w:val="36"/>
          <w:szCs w:val="36"/>
        </w:rPr>
      </w:pPr>
      <w:r w:rsidRPr="00F861D3">
        <w:rPr>
          <w:sz w:val="36"/>
          <w:szCs w:val="36"/>
        </w:rPr>
        <w:t xml:space="preserve"> für die AOK Rheinland-Pfalz/Saarland </w:t>
      </w:r>
    </w:p>
    <w:p w14:paraId="1BF3E8ED" w14:textId="77777777" w:rsidR="00470D8A" w:rsidRDefault="00470D8A" w:rsidP="00470D8A">
      <w:pPr>
        <w:jc w:val="center"/>
        <w:outlineLvl w:val="0"/>
        <w:rPr>
          <w:sz w:val="36"/>
          <w:szCs w:val="36"/>
        </w:rPr>
      </w:pPr>
      <w:r w:rsidRPr="00F861D3">
        <w:rPr>
          <w:sz w:val="36"/>
          <w:szCs w:val="36"/>
        </w:rPr>
        <w:t xml:space="preserve">Die Gesundheitskasse </w:t>
      </w:r>
    </w:p>
    <w:p w14:paraId="773B941A" w14:textId="1AFEBE1E" w:rsidR="00E22C6A" w:rsidRDefault="00E22C6A" w:rsidP="00470D8A">
      <w:pPr>
        <w:jc w:val="center"/>
        <w:outlineLvl w:val="0"/>
        <w:rPr>
          <w:sz w:val="36"/>
          <w:szCs w:val="36"/>
        </w:rPr>
      </w:pPr>
    </w:p>
    <w:p w14:paraId="39D04E41" w14:textId="0756E6CA" w:rsidR="005B2CC7" w:rsidRDefault="005B2CC7" w:rsidP="00470D8A">
      <w:pPr>
        <w:jc w:val="center"/>
        <w:outlineLvl w:val="0"/>
        <w:rPr>
          <w:sz w:val="36"/>
          <w:szCs w:val="36"/>
        </w:rPr>
      </w:pPr>
    </w:p>
    <w:p w14:paraId="015A9545" w14:textId="77777777" w:rsidR="00CB45E3" w:rsidRDefault="005B2CC7" w:rsidP="005B2CC7">
      <w:pPr>
        <w:widowControl w:val="0"/>
        <w:spacing w:line="300" w:lineRule="atLeast"/>
        <w:jc w:val="center"/>
        <w:rPr>
          <w:sz w:val="32"/>
          <w:szCs w:val="32"/>
        </w:rPr>
      </w:pPr>
      <w:r w:rsidRPr="00A37B49">
        <w:rPr>
          <w:sz w:val="32"/>
          <w:szCs w:val="32"/>
        </w:rPr>
        <w:t xml:space="preserve">(vom Bieter vollständig ausgefüllt </w:t>
      </w:r>
    </w:p>
    <w:p w14:paraId="0DCFC9B6" w14:textId="589C5AF7" w:rsidR="00A37B49" w:rsidRDefault="005B2CC7" w:rsidP="005B2CC7">
      <w:pPr>
        <w:widowControl w:val="0"/>
        <w:spacing w:line="300" w:lineRule="atLeast"/>
        <w:jc w:val="center"/>
        <w:rPr>
          <w:sz w:val="32"/>
          <w:szCs w:val="32"/>
        </w:rPr>
      </w:pPr>
      <w:r w:rsidRPr="00A37B49">
        <w:rPr>
          <w:sz w:val="32"/>
          <w:szCs w:val="32"/>
        </w:rPr>
        <w:t xml:space="preserve">mit dem Angebot </w:t>
      </w:r>
      <w:r w:rsidR="00A37B49" w:rsidRPr="00A37B49">
        <w:rPr>
          <w:sz w:val="32"/>
          <w:szCs w:val="32"/>
        </w:rPr>
        <w:t>einzureichen</w:t>
      </w:r>
      <w:r w:rsidR="00A37B49">
        <w:rPr>
          <w:sz w:val="32"/>
          <w:szCs w:val="32"/>
        </w:rPr>
        <w:t xml:space="preserve">; </w:t>
      </w:r>
    </w:p>
    <w:p w14:paraId="76C38032" w14:textId="4C0F20C6" w:rsidR="00CB45E3" w:rsidRDefault="00A37B49" w:rsidP="005B2CC7">
      <w:pPr>
        <w:widowControl w:val="0"/>
        <w:spacing w:line="300" w:lineRule="atLeast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in einem Datei-Format, </w:t>
      </w:r>
      <w:r w:rsidR="00E12BA9">
        <w:rPr>
          <w:sz w:val="32"/>
          <w:szCs w:val="32"/>
        </w:rPr>
        <w:t>bei</w:t>
      </w:r>
      <w:r>
        <w:rPr>
          <w:sz w:val="32"/>
          <w:szCs w:val="32"/>
        </w:rPr>
        <w:t xml:space="preserve"> dem</w:t>
      </w:r>
      <w:r w:rsidRPr="00A37B49">
        <w:rPr>
          <w:sz w:val="32"/>
          <w:szCs w:val="32"/>
        </w:rPr>
        <w:t xml:space="preserve"> der L</w:t>
      </w:r>
      <w:r w:rsidR="0020363F">
        <w:rPr>
          <w:sz w:val="32"/>
          <w:szCs w:val="32"/>
        </w:rPr>
        <w:t>ink</w:t>
      </w:r>
      <w:r w:rsidRPr="00A37B49">
        <w:rPr>
          <w:sz w:val="32"/>
          <w:szCs w:val="32"/>
        </w:rPr>
        <w:t xml:space="preserve"> </w:t>
      </w:r>
    </w:p>
    <w:p w14:paraId="381296ED" w14:textId="0B1D1BE3" w:rsidR="005B2CC7" w:rsidRPr="00A37B49" w:rsidRDefault="00A37B49" w:rsidP="005B2CC7">
      <w:pPr>
        <w:widowControl w:val="0"/>
        <w:spacing w:line="300" w:lineRule="atLeast"/>
        <w:jc w:val="center"/>
        <w:rPr>
          <w:b/>
          <w:sz w:val="32"/>
          <w:szCs w:val="32"/>
        </w:rPr>
      </w:pPr>
      <w:r w:rsidRPr="00A37B49">
        <w:rPr>
          <w:sz w:val="32"/>
          <w:szCs w:val="32"/>
        </w:rPr>
        <w:t xml:space="preserve">seine </w:t>
      </w:r>
      <w:r>
        <w:rPr>
          <w:sz w:val="32"/>
          <w:szCs w:val="32"/>
        </w:rPr>
        <w:t>Funktion</w:t>
      </w:r>
      <w:r w:rsidRPr="00A37B49">
        <w:rPr>
          <w:sz w:val="32"/>
          <w:szCs w:val="32"/>
        </w:rPr>
        <w:t xml:space="preserve"> </w:t>
      </w:r>
      <w:r>
        <w:rPr>
          <w:sz w:val="32"/>
          <w:szCs w:val="32"/>
        </w:rPr>
        <w:t>beibehält</w:t>
      </w:r>
      <w:r w:rsidR="005B2CC7" w:rsidRPr="00A37B49">
        <w:rPr>
          <w:sz w:val="32"/>
          <w:szCs w:val="32"/>
        </w:rPr>
        <w:t>)</w:t>
      </w:r>
    </w:p>
    <w:p w14:paraId="3C34C8C1" w14:textId="77777777" w:rsidR="005B2CC7" w:rsidRPr="00CD134E" w:rsidRDefault="005B2CC7" w:rsidP="005B2CC7">
      <w:pPr>
        <w:widowControl w:val="0"/>
        <w:spacing w:line="300" w:lineRule="atLeast"/>
        <w:jc w:val="center"/>
        <w:rPr>
          <w:b/>
          <w:strike/>
          <w:sz w:val="36"/>
          <w:szCs w:val="36"/>
        </w:rPr>
      </w:pPr>
    </w:p>
    <w:p w14:paraId="2BE07853" w14:textId="7CB50F0A" w:rsidR="005B2CC7" w:rsidRPr="00CD134E" w:rsidRDefault="005B2CC7" w:rsidP="005B2CC7">
      <w:pPr>
        <w:jc w:val="center"/>
        <w:outlineLvl w:val="0"/>
        <w:rPr>
          <w:strike/>
          <w:sz w:val="36"/>
          <w:szCs w:val="36"/>
        </w:rPr>
      </w:pPr>
    </w:p>
    <w:p w14:paraId="41E20EC6" w14:textId="5B13AA0F" w:rsidR="00E22C6A" w:rsidRPr="00E22C6A" w:rsidRDefault="00457BD9" w:rsidP="00C53297">
      <w:pPr>
        <w:rPr>
          <w:u w:val="single"/>
        </w:rPr>
      </w:pPr>
      <w:r>
        <w:br w:type="page"/>
      </w:r>
    </w:p>
    <w:p w14:paraId="3B53CC7C" w14:textId="47956160" w:rsidR="00E22C6A" w:rsidRDefault="00C53297" w:rsidP="00455540">
      <w:r>
        <w:rPr>
          <w:noProof/>
          <w:sz w:val="2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C572AC" wp14:editId="6C9BD4D2">
                <wp:simplePos x="0" y="0"/>
                <wp:positionH relativeFrom="column">
                  <wp:posOffset>635</wp:posOffset>
                </wp:positionH>
                <wp:positionV relativeFrom="paragraph">
                  <wp:posOffset>-45720</wp:posOffset>
                </wp:positionV>
                <wp:extent cx="6231816" cy="638175"/>
                <wp:effectExtent l="0" t="0" r="17145" b="2857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1816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F2FB50" w14:textId="687189A0" w:rsidR="00CB45E3" w:rsidRPr="00D879F6" w:rsidRDefault="00CB45E3" w:rsidP="00CB45E3">
                            <w:pPr>
                              <w:ind w:left="-6360" w:firstLine="6360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Offenes Verfahren</w:t>
                            </w:r>
                            <w:r w:rsidRPr="00D879F6">
                              <w:rPr>
                                <w:b/>
                                <w:bCs/>
                              </w:rPr>
                              <w:t xml:space="preserve"> AOK03</w:t>
                            </w:r>
                            <w:r>
                              <w:rPr>
                                <w:b/>
                                <w:bCs/>
                              </w:rPr>
                              <w:t>3</w:t>
                            </w:r>
                            <w:r w:rsidR="003F2B30">
                              <w:rPr>
                                <w:b/>
                                <w:bCs/>
                              </w:rPr>
                              <w:t>353</w:t>
                            </w:r>
                            <w:r w:rsidRPr="00D879F6">
                              <w:rPr>
                                <w:b/>
                                <w:bCs/>
                              </w:rPr>
                              <w:t>-383</w:t>
                            </w:r>
                          </w:p>
                          <w:p w14:paraId="0C19C9CE" w14:textId="5ABB4DBE" w:rsidR="00C53297" w:rsidRPr="00F3159E" w:rsidRDefault="00CB45E3" w:rsidP="00AA6F7F">
                            <w:pPr>
                              <w:ind w:left="-6360" w:firstLine="6360"/>
                              <w:rPr>
                                <w:b/>
                                <w:bCs/>
                              </w:rPr>
                            </w:pPr>
                            <w:r w:rsidRPr="00D879F6">
                              <w:rPr>
                                <w:b/>
                                <w:bCs/>
                              </w:rPr>
                              <w:t>„</w:t>
                            </w:r>
                            <w:r w:rsidRPr="00806D9A">
                              <w:rPr>
                                <w:b/>
                                <w:bCs/>
                              </w:rPr>
                              <w:t xml:space="preserve">Rahmenvertrag </w:t>
                            </w:r>
                            <w:r w:rsidR="003F2B30" w:rsidRPr="003F2B30">
                              <w:rPr>
                                <w:b/>
                                <w:bCs/>
                              </w:rPr>
                              <w:t>Konferenzraummonitore und Halterungssysteme</w:t>
                            </w:r>
                            <w:r w:rsidR="00C53297" w:rsidRPr="00FC3493">
                              <w:rPr>
                                <w:b/>
                                <w:bCs/>
                              </w:rPr>
                              <w:t>“</w:t>
                            </w:r>
                          </w:p>
                          <w:p w14:paraId="545F9836" w14:textId="77777777" w:rsidR="00C53297" w:rsidRPr="005F1315" w:rsidRDefault="00C53297" w:rsidP="00C53297">
                            <w:r w:rsidRPr="005F1315">
                              <w:rPr>
                                <w:b/>
                                <w:bCs/>
                              </w:rPr>
                              <w:t>für die AOK Rheinland-Pfalz/Saarland – Die Gesundheitskasse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C572AC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.05pt;margin-top:-3.6pt;width:490.7pt;height:5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" strokeweight="2pt">
                <v:textbox>
                  <w:txbxContent>
                    <w:p w14:paraId="22F2FB50" w14:textId="687189A0" w:rsidR="00CB45E3" w:rsidRPr="00D879F6" w:rsidRDefault="00CB45E3" w:rsidP="00CB45E3">
                      <w:pPr>
                        <w:ind w:left="-6360" w:firstLine="6360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Offenes Verfahren</w:t>
                      </w:r>
                      <w:r w:rsidRPr="00D879F6">
                        <w:rPr>
                          <w:b/>
                          <w:bCs/>
                        </w:rPr>
                        <w:t xml:space="preserve"> AOK03</w:t>
                      </w:r>
                      <w:r>
                        <w:rPr>
                          <w:b/>
                          <w:bCs/>
                        </w:rPr>
                        <w:t>3</w:t>
                      </w:r>
                      <w:r w:rsidR="003F2B30">
                        <w:rPr>
                          <w:b/>
                          <w:bCs/>
                        </w:rPr>
                        <w:t>353</w:t>
                      </w:r>
                      <w:r w:rsidRPr="00D879F6">
                        <w:rPr>
                          <w:b/>
                          <w:bCs/>
                        </w:rPr>
                        <w:t>-383</w:t>
                      </w:r>
                    </w:p>
                    <w:p w14:paraId="0C19C9CE" w14:textId="5ABB4DBE" w:rsidR="00C53297" w:rsidRPr="00F3159E" w:rsidRDefault="00CB45E3" w:rsidP="00AA6F7F">
                      <w:pPr>
                        <w:ind w:left="-6360" w:firstLine="6360"/>
                        <w:rPr>
                          <w:b/>
                          <w:bCs/>
                        </w:rPr>
                      </w:pPr>
                      <w:r w:rsidRPr="00D879F6">
                        <w:rPr>
                          <w:b/>
                          <w:bCs/>
                        </w:rPr>
                        <w:t>„</w:t>
                      </w:r>
                      <w:r w:rsidRPr="00806D9A">
                        <w:rPr>
                          <w:b/>
                          <w:bCs/>
                        </w:rPr>
                        <w:t xml:space="preserve">Rahmenvertrag </w:t>
                      </w:r>
                      <w:r w:rsidR="003F2B30" w:rsidRPr="003F2B30">
                        <w:rPr>
                          <w:b/>
                          <w:bCs/>
                        </w:rPr>
                        <w:t>Konferenzraummonitore und Halterungssysteme</w:t>
                      </w:r>
                      <w:r w:rsidR="00C53297" w:rsidRPr="00FC3493">
                        <w:rPr>
                          <w:b/>
                          <w:bCs/>
                        </w:rPr>
                        <w:t>“</w:t>
                      </w:r>
                    </w:p>
                    <w:p w14:paraId="545F9836" w14:textId="77777777" w:rsidR="00C53297" w:rsidRPr="005F1315" w:rsidRDefault="00C53297" w:rsidP="00C53297">
                      <w:r w:rsidRPr="005F1315">
                        <w:rPr>
                          <w:b/>
                          <w:bCs/>
                        </w:rPr>
                        <w:t>für die AOK Rheinland-Pfalz/Saarland – Die Gesundheitskasse</w:t>
                      </w:r>
                    </w:p>
                  </w:txbxContent>
                </v:textbox>
              </v:shape>
            </w:pict>
          </mc:Fallback>
        </mc:AlternateContent>
      </w:r>
    </w:p>
    <w:p w14:paraId="709FBE54" w14:textId="6438D376" w:rsidR="00B555D4" w:rsidRDefault="00B555D4" w:rsidP="00455540"/>
    <w:p w14:paraId="73154429" w14:textId="11E4C11F" w:rsidR="00C53297" w:rsidRDefault="00C53297" w:rsidP="00455540"/>
    <w:p w14:paraId="0FD18F37" w14:textId="756FF95C" w:rsidR="00C53297" w:rsidRDefault="00C53297" w:rsidP="00455540"/>
    <w:p w14:paraId="18750C9A" w14:textId="77777777" w:rsidR="00C53297" w:rsidRDefault="00C53297" w:rsidP="00C53297">
      <w:pPr>
        <w:rPr>
          <w:b/>
          <w:bCs/>
        </w:rPr>
      </w:pPr>
    </w:p>
    <w:tbl>
      <w:tblPr>
        <w:tblStyle w:val="Tabellenraster"/>
        <w:tblW w:w="9776" w:type="dxa"/>
        <w:jc w:val="center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4139"/>
        <w:gridCol w:w="2835"/>
        <w:gridCol w:w="2802"/>
      </w:tblGrid>
      <w:tr w:rsidR="005239E8" w:rsidRPr="00C53297" w14:paraId="4DDDFAFD" w14:textId="77777777" w:rsidTr="005239E8">
        <w:trPr>
          <w:trHeight w:val="397"/>
          <w:jc w:val="center"/>
        </w:trPr>
        <w:tc>
          <w:tcPr>
            <w:tcW w:w="9776" w:type="dxa"/>
            <w:gridSpan w:val="3"/>
            <w:shd w:val="clear" w:color="auto" w:fill="D9D9D9" w:themeFill="background1" w:themeFillShade="D9"/>
            <w:vAlign w:val="center"/>
          </w:tcPr>
          <w:p w14:paraId="257D2AC1" w14:textId="77777777" w:rsidR="005239E8" w:rsidRPr="00AA6F7F" w:rsidRDefault="005239E8" w:rsidP="00A253F6">
            <w:pPr>
              <w:jc w:val="center"/>
              <w:rPr>
                <w:b/>
                <w:bCs/>
              </w:rPr>
            </w:pPr>
            <w:r w:rsidRPr="00AA6F7F">
              <w:rPr>
                <w:b/>
                <w:bCs/>
              </w:rPr>
              <w:t>Energieeffizienzklasse:</w:t>
            </w:r>
          </w:p>
        </w:tc>
      </w:tr>
      <w:tr w:rsidR="00871F9A" w14:paraId="2A6FF3EA" w14:textId="77777777" w:rsidTr="00FA7C8A">
        <w:tblPrEx>
          <w:jc w:val="left"/>
          <w:shd w:val="clear" w:color="auto" w:fill="auto"/>
        </w:tblPrEx>
        <w:trPr>
          <w:trHeight w:val="567"/>
        </w:trPr>
        <w:tc>
          <w:tcPr>
            <w:tcW w:w="4139" w:type="dxa"/>
            <w:vMerge w:val="restart"/>
            <w:vAlign w:val="center"/>
          </w:tcPr>
          <w:p w14:paraId="1E45ADCD" w14:textId="399E3C71" w:rsidR="00AA6F7F" w:rsidRDefault="00AA6F7F" w:rsidP="00AA6F7F">
            <w:r w:rsidRPr="00AA6F7F">
              <w:t xml:space="preserve">Welche Energieeffizienzklasse </w:t>
            </w:r>
            <w:r w:rsidR="00871F9A">
              <w:t xml:space="preserve">(EEK) </w:t>
            </w:r>
            <w:r w:rsidRPr="00AA6F7F">
              <w:t xml:space="preserve">weisen die jeweils angebotenen Monitore auf </w:t>
            </w:r>
            <w:r w:rsidRPr="00AA6F7F">
              <w:rPr>
                <w:b/>
                <w:bCs/>
              </w:rPr>
              <w:t>(vgl. Anlage 3, Qualitätskriterium 1)</w:t>
            </w:r>
            <w:r w:rsidRPr="00AA6F7F">
              <w:t>?</w:t>
            </w:r>
            <w:r>
              <w:t xml:space="preserve"> </w:t>
            </w:r>
          </w:p>
          <w:p w14:paraId="3934D72D" w14:textId="77777777" w:rsidR="00AA6F7F" w:rsidRDefault="00AA6F7F" w:rsidP="00AA6F7F"/>
          <w:p w14:paraId="52A71487" w14:textId="11B6345B" w:rsidR="00AA6F7F" w:rsidRDefault="00AA6F7F" w:rsidP="00AA6F7F">
            <w:r>
              <w:t>Bitte eintragen (A – F):</w:t>
            </w:r>
          </w:p>
        </w:tc>
        <w:tc>
          <w:tcPr>
            <w:tcW w:w="2835" w:type="dxa"/>
            <w:vAlign w:val="center"/>
          </w:tcPr>
          <w:p w14:paraId="6ECB66F7" w14:textId="1D6B7997" w:rsidR="00871F9A" w:rsidRDefault="00AA6F7F" w:rsidP="00FA7C8A">
            <w:r w:rsidRPr="00591590">
              <w:rPr>
                <w:sz w:val="20"/>
                <w:szCs w:val="20"/>
              </w:rPr>
              <w:t>Kompaktmonitor</w:t>
            </w:r>
            <w:r w:rsidR="00FA7C8A">
              <w:rPr>
                <w:sz w:val="20"/>
                <w:szCs w:val="20"/>
              </w:rPr>
              <w:t xml:space="preserve"> </w:t>
            </w:r>
            <w:r w:rsidRPr="00591590">
              <w:rPr>
                <w:sz w:val="20"/>
                <w:szCs w:val="20"/>
              </w:rPr>
              <w:t>24 - 27 Zoll</w:t>
            </w:r>
          </w:p>
        </w:tc>
        <w:tc>
          <w:tcPr>
            <w:tcW w:w="2802" w:type="dxa"/>
            <w:vAlign w:val="center"/>
          </w:tcPr>
          <w:p w14:paraId="0C3A0F77" w14:textId="257676EF" w:rsidR="00376044" w:rsidRDefault="005239E8" w:rsidP="00AA6F7F">
            <w:r>
              <w:t xml:space="preserve">EEK: </w:t>
            </w:r>
            <w:r w:rsidRPr="00E569D5">
              <w:rPr>
                <w:color w:val="000000"/>
              </w:rPr>
              <w:t> </w:t>
            </w:r>
            <w:permStart w:id="1479435646" w:edGrp="everyone"/>
            <w:r w:rsidRPr="00E569D5">
              <w:rPr>
                <w:rFonts w:eastAsia="MS Mincho"/>
                <w:lang w:eastAsia="ja-JP"/>
              </w:rPr>
              <w:t xml:space="preserve">   </w:t>
            </w:r>
            <w:permEnd w:id="1479435646"/>
            <w:r w:rsidRPr="00E569D5">
              <w:t xml:space="preserve"> </w:t>
            </w:r>
          </w:p>
        </w:tc>
      </w:tr>
      <w:tr w:rsidR="00871F9A" w14:paraId="6BCF2217" w14:textId="77777777" w:rsidTr="00FA7C8A">
        <w:tblPrEx>
          <w:jc w:val="left"/>
          <w:shd w:val="clear" w:color="auto" w:fill="auto"/>
        </w:tblPrEx>
        <w:trPr>
          <w:trHeight w:val="567"/>
        </w:trPr>
        <w:tc>
          <w:tcPr>
            <w:tcW w:w="4139" w:type="dxa"/>
            <w:vMerge/>
          </w:tcPr>
          <w:p w14:paraId="23ED2DE1" w14:textId="77777777" w:rsidR="00AA6F7F" w:rsidRDefault="00AA6F7F" w:rsidP="00455540"/>
        </w:tc>
        <w:tc>
          <w:tcPr>
            <w:tcW w:w="2835" w:type="dxa"/>
            <w:vAlign w:val="center"/>
          </w:tcPr>
          <w:p w14:paraId="5D05CA5B" w14:textId="3F246162" w:rsidR="00871F9A" w:rsidRDefault="00AA6F7F" w:rsidP="00FA7C8A">
            <w:r w:rsidRPr="00591590">
              <w:rPr>
                <w:sz w:val="20"/>
                <w:szCs w:val="20"/>
              </w:rPr>
              <w:t>Monitor klein 40 - 45 Zoll</w:t>
            </w:r>
            <w:r w:rsidR="00871F9A" w:rsidRPr="00E569D5">
              <w:t xml:space="preserve"> </w:t>
            </w:r>
          </w:p>
        </w:tc>
        <w:tc>
          <w:tcPr>
            <w:tcW w:w="2802" w:type="dxa"/>
            <w:vAlign w:val="center"/>
          </w:tcPr>
          <w:p w14:paraId="4230F90C" w14:textId="7CFF90C3" w:rsidR="00AA6F7F" w:rsidRDefault="005239E8" w:rsidP="00871F9A">
            <w:r>
              <w:t xml:space="preserve">EEK: </w:t>
            </w:r>
            <w:r w:rsidRPr="00E569D5">
              <w:rPr>
                <w:color w:val="000000"/>
              </w:rPr>
              <w:t> </w:t>
            </w:r>
            <w:permStart w:id="1419003183" w:edGrp="everyone"/>
            <w:r w:rsidRPr="00E569D5">
              <w:rPr>
                <w:rFonts w:eastAsia="MS Mincho"/>
                <w:lang w:eastAsia="ja-JP"/>
              </w:rPr>
              <w:t xml:space="preserve">   </w:t>
            </w:r>
            <w:permEnd w:id="1419003183"/>
            <w:r w:rsidRPr="00E569D5">
              <w:t xml:space="preserve"> </w:t>
            </w:r>
          </w:p>
        </w:tc>
      </w:tr>
      <w:tr w:rsidR="00871F9A" w14:paraId="7E95420F" w14:textId="77777777" w:rsidTr="00FA7C8A">
        <w:tblPrEx>
          <w:jc w:val="left"/>
          <w:shd w:val="clear" w:color="auto" w:fill="auto"/>
        </w:tblPrEx>
        <w:trPr>
          <w:trHeight w:val="567"/>
        </w:trPr>
        <w:tc>
          <w:tcPr>
            <w:tcW w:w="4139" w:type="dxa"/>
            <w:vMerge/>
          </w:tcPr>
          <w:p w14:paraId="045BB94E" w14:textId="77777777" w:rsidR="00AA6F7F" w:rsidRDefault="00AA6F7F" w:rsidP="00455540"/>
        </w:tc>
        <w:tc>
          <w:tcPr>
            <w:tcW w:w="2835" w:type="dxa"/>
            <w:vAlign w:val="center"/>
          </w:tcPr>
          <w:p w14:paraId="4DE09D02" w14:textId="71B8CA09" w:rsidR="00871F9A" w:rsidRDefault="00AA6F7F" w:rsidP="00FA7C8A">
            <w:r w:rsidRPr="00591590">
              <w:rPr>
                <w:sz w:val="20"/>
                <w:szCs w:val="20"/>
              </w:rPr>
              <w:t>Monitor mittel 75 - 80 Zoll</w:t>
            </w:r>
            <w:r w:rsidR="00871F9A" w:rsidRPr="00E569D5">
              <w:t xml:space="preserve"> </w:t>
            </w:r>
          </w:p>
        </w:tc>
        <w:tc>
          <w:tcPr>
            <w:tcW w:w="2802" w:type="dxa"/>
            <w:vAlign w:val="center"/>
          </w:tcPr>
          <w:p w14:paraId="3CF42DFE" w14:textId="0DA7CB78" w:rsidR="00AA6F7F" w:rsidRDefault="005239E8" w:rsidP="00871F9A">
            <w:r>
              <w:t xml:space="preserve">EEK: </w:t>
            </w:r>
            <w:r w:rsidRPr="00E569D5">
              <w:rPr>
                <w:color w:val="000000"/>
              </w:rPr>
              <w:t> </w:t>
            </w:r>
            <w:permStart w:id="2096460640" w:edGrp="everyone"/>
            <w:r w:rsidRPr="00E569D5">
              <w:rPr>
                <w:rFonts w:eastAsia="MS Mincho"/>
                <w:lang w:eastAsia="ja-JP"/>
              </w:rPr>
              <w:t xml:space="preserve">   </w:t>
            </w:r>
            <w:permEnd w:id="2096460640"/>
            <w:r w:rsidRPr="00E569D5">
              <w:t xml:space="preserve"> </w:t>
            </w:r>
          </w:p>
        </w:tc>
      </w:tr>
      <w:tr w:rsidR="00871F9A" w14:paraId="5384FD35" w14:textId="77777777" w:rsidTr="00FA7C8A">
        <w:tblPrEx>
          <w:jc w:val="left"/>
          <w:shd w:val="clear" w:color="auto" w:fill="auto"/>
        </w:tblPrEx>
        <w:trPr>
          <w:trHeight w:val="567"/>
        </w:trPr>
        <w:tc>
          <w:tcPr>
            <w:tcW w:w="4139" w:type="dxa"/>
            <w:vMerge/>
          </w:tcPr>
          <w:p w14:paraId="3F144305" w14:textId="77777777" w:rsidR="00AA6F7F" w:rsidRDefault="00AA6F7F" w:rsidP="00455540"/>
        </w:tc>
        <w:tc>
          <w:tcPr>
            <w:tcW w:w="2835" w:type="dxa"/>
            <w:vAlign w:val="center"/>
          </w:tcPr>
          <w:p w14:paraId="075BDD2E" w14:textId="592BA884" w:rsidR="00871F9A" w:rsidRPr="005239E8" w:rsidRDefault="00AA6F7F" w:rsidP="00FA7C8A">
            <w:pPr>
              <w:rPr>
                <w:sz w:val="20"/>
                <w:szCs w:val="20"/>
              </w:rPr>
            </w:pPr>
            <w:r w:rsidRPr="00591590">
              <w:rPr>
                <w:sz w:val="20"/>
                <w:szCs w:val="20"/>
              </w:rPr>
              <w:t>Monitor groß 95 - 100 Zoll</w:t>
            </w:r>
            <w:r w:rsidR="00871F9A" w:rsidRPr="00E569D5">
              <w:t xml:space="preserve"> </w:t>
            </w:r>
          </w:p>
        </w:tc>
        <w:tc>
          <w:tcPr>
            <w:tcW w:w="2802" w:type="dxa"/>
            <w:vAlign w:val="center"/>
          </w:tcPr>
          <w:p w14:paraId="6A40D053" w14:textId="137BFD4B" w:rsidR="00AA6F7F" w:rsidRDefault="005239E8" w:rsidP="00871F9A">
            <w:r>
              <w:t xml:space="preserve">EEK: </w:t>
            </w:r>
            <w:r w:rsidRPr="00E569D5">
              <w:rPr>
                <w:color w:val="000000"/>
              </w:rPr>
              <w:t> </w:t>
            </w:r>
            <w:permStart w:id="336296244" w:edGrp="everyone"/>
            <w:r w:rsidRPr="00E569D5">
              <w:rPr>
                <w:rFonts w:eastAsia="MS Mincho"/>
                <w:lang w:eastAsia="ja-JP"/>
              </w:rPr>
              <w:t xml:space="preserve">   </w:t>
            </w:r>
            <w:permEnd w:id="336296244"/>
            <w:r w:rsidRPr="00E569D5">
              <w:t xml:space="preserve"> </w:t>
            </w:r>
          </w:p>
        </w:tc>
      </w:tr>
    </w:tbl>
    <w:p w14:paraId="5F1FDD4A" w14:textId="77777777" w:rsidR="00AA6F7F" w:rsidRDefault="00AA6F7F" w:rsidP="00455540"/>
    <w:p w14:paraId="1899A2F3" w14:textId="77777777" w:rsidR="005239E8" w:rsidRDefault="005239E8" w:rsidP="00455540"/>
    <w:tbl>
      <w:tblPr>
        <w:tblStyle w:val="Tabellenraster"/>
        <w:tblW w:w="9809" w:type="dxa"/>
        <w:jc w:val="center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4106"/>
        <w:gridCol w:w="5703"/>
      </w:tblGrid>
      <w:tr w:rsidR="005239E8" w:rsidRPr="00C53297" w14:paraId="3251EB2B" w14:textId="77777777" w:rsidTr="001B2944">
        <w:trPr>
          <w:trHeight w:val="397"/>
          <w:jc w:val="center"/>
        </w:trPr>
        <w:tc>
          <w:tcPr>
            <w:tcW w:w="9809" w:type="dxa"/>
            <w:gridSpan w:val="2"/>
            <w:shd w:val="clear" w:color="auto" w:fill="D9D9D9" w:themeFill="background1" w:themeFillShade="D9"/>
            <w:vAlign w:val="center"/>
          </w:tcPr>
          <w:p w14:paraId="3B6F27AD" w14:textId="2EAC755E" w:rsidR="005239E8" w:rsidRPr="00AA6F7F" w:rsidRDefault="005239E8" w:rsidP="00981AE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Nachweis </w:t>
            </w:r>
            <w:r w:rsidRPr="00AA6F7F">
              <w:rPr>
                <w:b/>
                <w:bCs/>
              </w:rPr>
              <w:t>Energieeffizienzklasse</w:t>
            </w:r>
            <w:r>
              <w:rPr>
                <w:b/>
                <w:bCs/>
              </w:rPr>
              <w:t xml:space="preserve"> sowie Konformität und Sicherheit</w:t>
            </w:r>
          </w:p>
        </w:tc>
      </w:tr>
      <w:tr w:rsidR="005239E8" w:rsidRPr="00C53297" w14:paraId="5B33F67D" w14:textId="77777777" w:rsidTr="00026CF0">
        <w:trPr>
          <w:trHeight w:val="1474"/>
          <w:jc w:val="center"/>
        </w:trPr>
        <w:tc>
          <w:tcPr>
            <w:tcW w:w="9809" w:type="dxa"/>
            <w:gridSpan w:val="2"/>
            <w:shd w:val="clear" w:color="auto" w:fill="auto"/>
            <w:vAlign w:val="center"/>
          </w:tcPr>
          <w:p w14:paraId="516E46AD" w14:textId="033CC5CF" w:rsidR="005239E8" w:rsidRDefault="005239E8" w:rsidP="005239E8">
            <w:r w:rsidRPr="005239E8">
              <w:t xml:space="preserve">Zum Nachweis der Energieeffizienzklasse </w:t>
            </w:r>
            <w:r w:rsidR="00026CF0">
              <w:t xml:space="preserve">der Monitore </w:t>
            </w:r>
            <w:r w:rsidRPr="005239E8">
              <w:t xml:space="preserve">sowie der Konformitäts- und Sicherheitsanforderungen </w:t>
            </w:r>
            <w:r w:rsidR="00026CF0">
              <w:t xml:space="preserve">aller Artikel </w:t>
            </w:r>
            <w:r w:rsidR="001B2944" w:rsidRPr="001B2944">
              <w:rPr>
                <w:b/>
                <w:bCs/>
              </w:rPr>
              <w:t>(vgl. Anlage 2, Pkt. 4.5)</w:t>
            </w:r>
            <w:r w:rsidR="001B2944">
              <w:t xml:space="preserve"> </w:t>
            </w:r>
            <w:r w:rsidRPr="005239E8">
              <w:t>kann ein Link zum jeweiligen Produkt angegeben werden.</w:t>
            </w:r>
          </w:p>
          <w:p w14:paraId="2468A33F" w14:textId="77777777" w:rsidR="005239E8" w:rsidRPr="005239E8" w:rsidRDefault="005239E8" w:rsidP="005239E8">
            <w:pPr>
              <w:rPr>
                <w:sz w:val="10"/>
                <w:szCs w:val="10"/>
              </w:rPr>
            </w:pPr>
          </w:p>
          <w:p w14:paraId="328CB622" w14:textId="1A296819" w:rsidR="005239E8" w:rsidRDefault="005239E8" w:rsidP="005239E8">
            <w:pPr>
              <w:rPr>
                <w:b/>
                <w:bCs/>
              </w:rPr>
            </w:pPr>
            <w:r w:rsidRPr="005239E8">
              <w:t xml:space="preserve">Alternativ sind die entsprechenden Nachweise für jedes Produkt in Form einer separaten </w:t>
            </w:r>
            <w:r w:rsidR="00026CF0">
              <w:t>pdf</w:t>
            </w:r>
            <w:r w:rsidRPr="005239E8">
              <w:t>-Datei mit dem Angebot einzureichen.</w:t>
            </w:r>
          </w:p>
        </w:tc>
      </w:tr>
      <w:tr w:rsidR="005239E8" w:rsidRPr="005239E8" w14:paraId="18172D45" w14:textId="77777777" w:rsidTr="001B2944">
        <w:tblPrEx>
          <w:jc w:val="left"/>
          <w:shd w:val="clear" w:color="auto" w:fill="auto"/>
        </w:tblPrEx>
        <w:trPr>
          <w:trHeight w:val="624"/>
        </w:trPr>
        <w:tc>
          <w:tcPr>
            <w:tcW w:w="4106" w:type="dxa"/>
            <w:vAlign w:val="center"/>
          </w:tcPr>
          <w:p w14:paraId="50737E24" w14:textId="1107FCCD" w:rsidR="005239E8" w:rsidRPr="005239E8" w:rsidRDefault="005239E8" w:rsidP="001B2944">
            <w:r w:rsidRPr="005239E8">
              <w:t>Kompaktmonitor 24 - 27 Zoll</w:t>
            </w:r>
          </w:p>
        </w:tc>
        <w:tc>
          <w:tcPr>
            <w:tcW w:w="5703" w:type="dxa"/>
            <w:vAlign w:val="center"/>
          </w:tcPr>
          <w:p w14:paraId="7D44E980" w14:textId="77777777" w:rsidR="005239E8" w:rsidRDefault="005239E8" w:rsidP="001B2944">
            <w:r w:rsidRPr="005239E8">
              <w:t xml:space="preserve">Link zum Produkt: </w:t>
            </w:r>
          </w:p>
          <w:p w14:paraId="79BB0E0E" w14:textId="79EFBD7A" w:rsidR="005239E8" w:rsidRPr="005239E8" w:rsidRDefault="005239E8" w:rsidP="001B2944">
            <w:r w:rsidRPr="005239E8">
              <w:rPr>
                <w:color w:val="000000"/>
              </w:rPr>
              <w:t> </w:t>
            </w:r>
            <w:permStart w:id="1447648637" w:edGrp="everyone"/>
            <w:r w:rsidRPr="005239E8">
              <w:rPr>
                <w:rFonts w:eastAsia="MS Mincho"/>
                <w:lang w:eastAsia="ja-JP"/>
              </w:rPr>
              <w:t xml:space="preserve">   </w:t>
            </w:r>
            <w:permEnd w:id="1447648637"/>
            <w:r w:rsidRPr="005239E8">
              <w:t xml:space="preserve">  </w:t>
            </w:r>
          </w:p>
        </w:tc>
      </w:tr>
      <w:tr w:rsidR="005239E8" w:rsidRPr="005239E8" w14:paraId="04848293" w14:textId="77777777" w:rsidTr="001B2944">
        <w:tblPrEx>
          <w:jc w:val="left"/>
          <w:shd w:val="clear" w:color="auto" w:fill="auto"/>
        </w:tblPrEx>
        <w:trPr>
          <w:trHeight w:val="624"/>
        </w:trPr>
        <w:tc>
          <w:tcPr>
            <w:tcW w:w="4106" w:type="dxa"/>
            <w:vAlign w:val="center"/>
          </w:tcPr>
          <w:p w14:paraId="4C305F0C" w14:textId="12ED2FE8" w:rsidR="005239E8" w:rsidRPr="005239E8" w:rsidRDefault="005239E8" w:rsidP="001B2944">
            <w:r w:rsidRPr="005239E8">
              <w:t xml:space="preserve">Monitor klein 40 - 45 Zoll </w:t>
            </w:r>
          </w:p>
        </w:tc>
        <w:tc>
          <w:tcPr>
            <w:tcW w:w="5703" w:type="dxa"/>
            <w:vAlign w:val="center"/>
          </w:tcPr>
          <w:p w14:paraId="6B17D768" w14:textId="77777777" w:rsidR="005239E8" w:rsidRDefault="005239E8" w:rsidP="001B2944">
            <w:r w:rsidRPr="005239E8">
              <w:t xml:space="preserve">Link zum Produkt: </w:t>
            </w:r>
          </w:p>
          <w:p w14:paraId="76BB24ED" w14:textId="0CAF9EA1" w:rsidR="005239E8" w:rsidRPr="005239E8" w:rsidRDefault="005239E8" w:rsidP="001B2944">
            <w:r w:rsidRPr="005239E8">
              <w:rPr>
                <w:color w:val="000000"/>
              </w:rPr>
              <w:t> </w:t>
            </w:r>
            <w:permStart w:id="477434734" w:edGrp="everyone"/>
            <w:r w:rsidRPr="005239E8">
              <w:rPr>
                <w:rFonts w:eastAsia="MS Mincho"/>
                <w:lang w:eastAsia="ja-JP"/>
              </w:rPr>
              <w:t xml:space="preserve">   </w:t>
            </w:r>
            <w:permEnd w:id="477434734"/>
            <w:r w:rsidRPr="005239E8">
              <w:t xml:space="preserve">  </w:t>
            </w:r>
          </w:p>
        </w:tc>
      </w:tr>
      <w:tr w:rsidR="005239E8" w:rsidRPr="005239E8" w14:paraId="590AEC31" w14:textId="77777777" w:rsidTr="001B2944">
        <w:tblPrEx>
          <w:jc w:val="left"/>
          <w:shd w:val="clear" w:color="auto" w:fill="auto"/>
        </w:tblPrEx>
        <w:trPr>
          <w:trHeight w:val="624"/>
        </w:trPr>
        <w:tc>
          <w:tcPr>
            <w:tcW w:w="4106" w:type="dxa"/>
            <w:vAlign w:val="center"/>
          </w:tcPr>
          <w:p w14:paraId="6A91F939" w14:textId="184F8D4D" w:rsidR="005239E8" w:rsidRPr="005239E8" w:rsidRDefault="005239E8" w:rsidP="001B2944">
            <w:r w:rsidRPr="005239E8">
              <w:t>Monitor mittel 75 - 80 Zoll</w:t>
            </w:r>
          </w:p>
        </w:tc>
        <w:tc>
          <w:tcPr>
            <w:tcW w:w="5703" w:type="dxa"/>
            <w:vAlign w:val="center"/>
          </w:tcPr>
          <w:p w14:paraId="1494A7FB" w14:textId="77777777" w:rsidR="005239E8" w:rsidRDefault="005239E8" w:rsidP="001B2944">
            <w:r w:rsidRPr="005239E8">
              <w:t xml:space="preserve">Link zum Produkt: </w:t>
            </w:r>
          </w:p>
          <w:p w14:paraId="7D12E5E8" w14:textId="25FD01CE" w:rsidR="005239E8" w:rsidRPr="005239E8" w:rsidRDefault="005239E8" w:rsidP="001B2944">
            <w:r w:rsidRPr="005239E8">
              <w:rPr>
                <w:color w:val="000000"/>
              </w:rPr>
              <w:t> </w:t>
            </w:r>
            <w:permStart w:id="1308183702" w:edGrp="everyone"/>
            <w:r w:rsidRPr="005239E8">
              <w:rPr>
                <w:rFonts w:eastAsia="MS Mincho"/>
                <w:lang w:eastAsia="ja-JP"/>
              </w:rPr>
              <w:t xml:space="preserve">   </w:t>
            </w:r>
            <w:permEnd w:id="1308183702"/>
            <w:r w:rsidRPr="005239E8">
              <w:t xml:space="preserve">  </w:t>
            </w:r>
          </w:p>
        </w:tc>
      </w:tr>
      <w:tr w:rsidR="005239E8" w:rsidRPr="005239E8" w14:paraId="1DB077C6" w14:textId="77777777" w:rsidTr="001B2944">
        <w:tblPrEx>
          <w:jc w:val="left"/>
          <w:shd w:val="clear" w:color="auto" w:fill="auto"/>
        </w:tblPrEx>
        <w:trPr>
          <w:trHeight w:val="624"/>
        </w:trPr>
        <w:tc>
          <w:tcPr>
            <w:tcW w:w="4106" w:type="dxa"/>
            <w:vAlign w:val="center"/>
          </w:tcPr>
          <w:p w14:paraId="1313F7D5" w14:textId="30538EE1" w:rsidR="005239E8" w:rsidRPr="005239E8" w:rsidRDefault="005239E8" w:rsidP="001B2944">
            <w:r w:rsidRPr="005239E8">
              <w:t>Monitor groß 95 - 100 Zoll</w:t>
            </w:r>
          </w:p>
        </w:tc>
        <w:tc>
          <w:tcPr>
            <w:tcW w:w="5703" w:type="dxa"/>
            <w:vAlign w:val="center"/>
          </w:tcPr>
          <w:p w14:paraId="1E8D6BCE" w14:textId="77777777" w:rsidR="005239E8" w:rsidRDefault="005239E8" w:rsidP="001B2944">
            <w:r w:rsidRPr="005239E8">
              <w:t xml:space="preserve">Link zum Produkt: </w:t>
            </w:r>
          </w:p>
          <w:p w14:paraId="00176CAA" w14:textId="326D8B63" w:rsidR="005239E8" w:rsidRPr="005239E8" w:rsidRDefault="005239E8" w:rsidP="001B2944">
            <w:r w:rsidRPr="005239E8">
              <w:rPr>
                <w:color w:val="000000"/>
              </w:rPr>
              <w:t> </w:t>
            </w:r>
            <w:permStart w:id="690034576" w:edGrp="everyone"/>
            <w:r w:rsidRPr="005239E8">
              <w:rPr>
                <w:rFonts w:eastAsia="MS Mincho"/>
                <w:lang w:eastAsia="ja-JP"/>
              </w:rPr>
              <w:t xml:space="preserve">   </w:t>
            </w:r>
            <w:permEnd w:id="690034576"/>
            <w:r w:rsidRPr="005239E8">
              <w:t xml:space="preserve">  </w:t>
            </w:r>
          </w:p>
        </w:tc>
      </w:tr>
      <w:tr w:rsidR="005239E8" w:rsidRPr="005239E8" w14:paraId="4B2A1992" w14:textId="77777777" w:rsidTr="001B2944">
        <w:tblPrEx>
          <w:jc w:val="left"/>
          <w:shd w:val="clear" w:color="auto" w:fill="auto"/>
        </w:tblPrEx>
        <w:trPr>
          <w:trHeight w:val="624"/>
        </w:trPr>
        <w:tc>
          <w:tcPr>
            <w:tcW w:w="4106" w:type="dxa"/>
            <w:vAlign w:val="center"/>
          </w:tcPr>
          <w:p w14:paraId="15EF9B62" w14:textId="524ABFAD" w:rsidR="005239E8" w:rsidRPr="005239E8" w:rsidRDefault="005239E8" w:rsidP="001B2944">
            <w:r w:rsidRPr="005239E8">
              <w:t>Wandhalterung Kompaktmonitor</w:t>
            </w:r>
          </w:p>
        </w:tc>
        <w:tc>
          <w:tcPr>
            <w:tcW w:w="5703" w:type="dxa"/>
            <w:vAlign w:val="center"/>
          </w:tcPr>
          <w:p w14:paraId="50B23F3E" w14:textId="77777777" w:rsidR="005239E8" w:rsidRDefault="005239E8" w:rsidP="001B2944">
            <w:r w:rsidRPr="005239E8">
              <w:t xml:space="preserve">Link zum Produkt: </w:t>
            </w:r>
          </w:p>
          <w:p w14:paraId="2428C569" w14:textId="6131045D" w:rsidR="005239E8" w:rsidRPr="005239E8" w:rsidRDefault="005239E8" w:rsidP="001B2944">
            <w:r w:rsidRPr="005239E8">
              <w:rPr>
                <w:color w:val="000000"/>
              </w:rPr>
              <w:t> </w:t>
            </w:r>
            <w:permStart w:id="514332540" w:edGrp="everyone"/>
            <w:r w:rsidRPr="005239E8">
              <w:rPr>
                <w:rFonts w:eastAsia="MS Mincho"/>
                <w:lang w:eastAsia="ja-JP"/>
              </w:rPr>
              <w:t xml:space="preserve">   </w:t>
            </w:r>
            <w:permEnd w:id="514332540"/>
            <w:r w:rsidRPr="005239E8">
              <w:t xml:space="preserve">  </w:t>
            </w:r>
          </w:p>
        </w:tc>
      </w:tr>
      <w:tr w:rsidR="005239E8" w:rsidRPr="005239E8" w14:paraId="5FCCCA3A" w14:textId="77777777" w:rsidTr="001B2944">
        <w:tblPrEx>
          <w:jc w:val="left"/>
          <w:shd w:val="clear" w:color="auto" w:fill="auto"/>
        </w:tblPrEx>
        <w:trPr>
          <w:trHeight w:val="624"/>
        </w:trPr>
        <w:tc>
          <w:tcPr>
            <w:tcW w:w="4106" w:type="dxa"/>
            <w:vAlign w:val="center"/>
          </w:tcPr>
          <w:p w14:paraId="2923DA5F" w14:textId="315703A6" w:rsidR="005239E8" w:rsidRPr="005239E8" w:rsidRDefault="005239E8" w:rsidP="001B2944">
            <w:r w:rsidRPr="005239E8">
              <w:t>Wandhalterung Monitor klein</w:t>
            </w:r>
          </w:p>
        </w:tc>
        <w:tc>
          <w:tcPr>
            <w:tcW w:w="5703" w:type="dxa"/>
            <w:vAlign w:val="center"/>
          </w:tcPr>
          <w:p w14:paraId="617AB017" w14:textId="77777777" w:rsidR="005239E8" w:rsidRDefault="005239E8" w:rsidP="001B2944">
            <w:r w:rsidRPr="005239E8">
              <w:t xml:space="preserve">Link zum Produkt: </w:t>
            </w:r>
          </w:p>
          <w:p w14:paraId="5F7D2A4E" w14:textId="3AC259A4" w:rsidR="005239E8" w:rsidRPr="005239E8" w:rsidRDefault="005239E8" w:rsidP="001B2944">
            <w:r w:rsidRPr="005239E8">
              <w:rPr>
                <w:color w:val="000000"/>
              </w:rPr>
              <w:t> </w:t>
            </w:r>
            <w:permStart w:id="999371693" w:edGrp="everyone"/>
            <w:r w:rsidRPr="005239E8">
              <w:rPr>
                <w:rFonts w:eastAsia="MS Mincho"/>
                <w:lang w:eastAsia="ja-JP"/>
              </w:rPr>
              <w:t xml:space="preserve">   </w:t>
            </w:r>
            <w:permEnd w:id="999371693"/>
            <w:r w:rsidRPr="005239E8">
              <w:t xml:space="preserve">  </w:t>
            </w:r>
          </w:p>
        </w:tc>
      </w:tr>
      <w:tr w:rsidR="005239E8" w:rsidRPr="005239E8" w14:paraId="44073B35" w14:textId="77777777" w:rsidTr="001B2944">
        <w:tblPrEx>
          <w:jc w:val="left"/>
          <w:shd w:val="clear" w:color="auto" w:fill="auto"/>
        </w:tblPrEx>
        <w:trPr>
          <w:trHeight w:val="624"/>
        </w:trPr>
        <w:tc>
          <w:tcPr>
            <w:tcW w:w="4106" w:type="dxa"/>
            <w:vAlign w:val="center"/>
          </w:tcPr>
          <w:p w14:paraId="4E76EF62" w14:textId="2F2B60C4" w:rsidR="005239E8" w:rsidRPr="005239E8" w:rsidRDefault="005239E8" w:rsidP="001B2944">
            <w:r w:rsidRPr="005239E8">
              <w:t>Wandhalterung Monitor mittel</w:t>
            </w:r>
          </w:p>
        </w:tc>
        <w:tc>
          <w:tcPr>
            <w:tcW w:w="5703" w:type="dxa"/>
            <w:vAlign w:val="center"/>
          </w:tcPr>
          <w:p w14:paraId="1B2A3244" w14:textId="77777777" w:rsidR="005239E8" w:rsidRDefault="005239E8" w:rsidP="001B2944">
            <w:r w:rsidRPr="005239E8">
              <w:t xml:space="preserve">Link zum Produkt: </w:t>
            </w:r>
          </w:p>
          <w:p w14:paraId="43CA540C" w14:textId="3CD721D0" w:rsidR="005239E8" w:rsidRPr="005239E8" w:rsidRDefault="005239E8" w:rsidP="001B2944">
            <w:r w:rsidRPr="005239E8">
              <w:rPr>
                <w:color w:val="000000"/>
              </w:rPr>
              <w:t> </w:t>
            </w:r>
            <w:permStart w:id="2129927366" w:edGrp="everyone"/>
            <w:r w:rsidRPr="005239E8">
              <w:rPr>
                <w:rFonts w:eastAsia="MS Mincho"/>
                <w:lang w:eastAsia="ja-JP"/>
              </w:rPr>
              <w:t xml:space="preserve">   </w:t>
            </w:r>
            <w:permEnd w:id="2129927366"/>
            <w:r w:rsidRPr="005239E8">
              <w:t xml:space="preserve">  </w:t>
            </w:r>
          </w:p>
        </w:tc>
      </w:tr>
      <w:tr w:rsidR="00DF5E7C" w:rsidRPr="005239E8" w14:paraId="32FF1146" w14:textId="77777777" w:rsidTr="001B2944">
        <w:tblPrEx>
          <w:jc w:val="left"/>
          <w:shd w:val="clear" w:color="auto" w:fill="auto"/>
        </w:tblPrEx>
        <w:trPr>
          <w:trHeight w:val="624"/>
        </w:trPr>
        <w:tc>
          <w:tcPr>
            <w:tcW w:w="4106" w:type="dxa"/>
            <w:vAlign w:val="center"/>
          </w:tcPr>
          <w:p w14:paraId="11714730" w14:textId="2243BF1F" w:rsidR="00DF5E7C" w:rsidRPr="005239E8" w:rsidRDefault="00DF5E7C" w:rsidP="00DF5E7C">
            <w:r w:rsidRPr="005239E8">
              <w:t xml:space="preserve">Wandhalterung Monitor </w:t>
            </w:r>
            <w:r>
              <w:t>groß</w:t>
            </w:r>
          </w:p>
        </w:tc>
        <w:tc>
          <w:tcPr>
            <w:tcW w:w="5703" w:type="dxa"/>
            <w:vAlign w:val="center"/>
          </w:tcPr>
          <w:p w14:paraId="2F02A8F2" w14:textId="77777777" w:rsidR="00DF5E7C" w:rsidRDefault="00DF5E7C" w:rsidP="00DF5E7C">
            <w:r w:rsidRPr="005239E8">
              <w:t xml:space="preserve">Link zum Produkt: </w:t>
            </w:r>
          </w:p>
          <w:p w14:paraId="41C4B921" w14:textId="141829F4" w:rsidR="00DF5E7C" w:rsidRPr="005239E8" w:rsidRDefault="00DF5E7C" w:rsidP="00DF5E7C">
            <w:r w:rsidRPr="005239E8">
              <w:rPr>
                <w:color w:val="000000"/>
              </w:rPr>
              <w:t> </w:t>
            </w:r>
            <w:permStart w:id="2037868997" w:edGrp="everyone"/>
            <w:r w:rsidRPr="005239E8">
              <w:rPr>
                <w:rFonts w:eastAsia="MS Mincho"/>
                <w:lang w:eastAsia="ja-JP"/>
              </w:rPr>
              <w:t xml:space="preserve">   </w:t>
            </w:r>
            <w:permEnd w:id="2037868997"/>
            <w:r w:rsidRPr="005239E8">
              <w:t xml:space="preserve">  </w:t>
            </w:r>
          </w:p>
        </w:tc>
      </w:tr>
      <w:tr w:rsidR="00DF5E7C" w:rsidRPr="005239E8" w14:paraId="5BFD049F" w14:textId="77777777" w:rsidTr="001B2944">
        <w:tblPrEx>
          <w:jc w:val="left"/>
          <w:shd w:val="clear" w:color="auto" w:fill="auto"/>
        </w:tblPrEx>
        <w:trPr>
          <w:trHeight w:val="624"/>
        </w:trPr>
        <w:tc>
          <w:tcPr>
            <w:tcW w:w="4106" w:type="dxa"/>
            <w:vAlign w:val="center"/>
          </w:tcPr>
          <w:p w14:paraId="64773AD7" w14:textId="238D80AB" w:rsidR="00DF5E7C" w:rsidRPr="005239E8" w:rsidRDefault="00DF5E7C" w:rsidP="00DF5E7C">
            <w:r w:rsidRPr="005239E8">
              <w:t>Fahrgestelle/Rollwagen Monitor mittel</w:t>
            </w:r>
          </w:p>
        </w:tc>
        <w:tc>
          <w:tcPr>
            <w:tcW w:w="5703" w:type="dxa"/>
            <w:vAlign w:val="center"/>
          </w:tcPr>
          <w:p w14:paraId="78BF8D03" w14:textId="77777777" w:rsidR="00DF5E7C" w:rsidRDefault="00DF5E7C" w:rsidP="00DF5E7C">
            <w:r w:rsidRPr="005239E8">
              <w:t xml:space="preserve">Link zum Produkt: </w:t>
            </w:r>
          </w:p>
          <w:p w14:paraId="4D193B19" w14:textId="67919D3B" w:rsidR="00DF5E7C" w:rsidRPr="005239E8" w:rsidRDefault="00DF5E7C" w:rsidP="00DF5E7C">
            <w:r w:rsidRPr="005239E8">
              <w:rPr>
                <w:color w:val="000000"/>
              </w:rPr>
              <w:t> </w:t>
            </w:r>
            <w:permStart w:id="1596736248" w:edGrp="everyone"/>
            <w:r w:rsidRPr="005239E8">
              <w:rPr>
                <w:rFonts w:eastAsia="MS Mincho"/>
                <w:lang w:eastAsia="ja-JP"/>
              </w:rPr>
              <w:t xml:space="preserve">   </w:t>
            </w:r>
            <w:permEnd w:id="1596736248"/>
            <w:r w:rsidRPr="005239E8">
              <w:t xml:space="preserve">  </w:t>
            </w:r>
          </w:p>
        </w:tc>
      </w:tr>
      <w:tr w:rsidR="00DF5E7C" w:rsidRPr="005239E8" w14:paraId="6F7EA711" w14:textId="77777777" w:rsidTr="001B2944">
        <w:tblPrEx>
          <w:jc w:val="left"/>
          <w:shd w:val="clear" w:color="auto" w:fill="auto"/>
        </w:tblPrEx>
        <w:trPr>
          <w:trHeight w:val="624"/>
        </w:trPr>
        <w:tc>
          <w:tcPr>
            <w:tcW w:w="4106" w:type="dxa"/>
            <w:vAlign w:val="center"/>
          </w:tcPr>
          <w:p w14:paraId="021347D5" w14:textId="64A4461D" w:rsidR="00DF5E7C" w:rsidRPr="005239E8" w:rsidRDefault="00DF5E7C" w:rsidP="00DF5E7C">
            <w:r w:rsidRPr="005239E8">
              <w:t>Fahrgestelle/Rollwagen Monitor groß</w:t>
            </w:r>
          </w:p>
        </w:tc>
        <w:tc>
          <w:tcPr>
            <w:tcW w:w="5703" w:type="dxa"/>
            <w:vAlign w:val="center"/>
          </w:tcPr>
          <w:p w14:paraId="3F23346F" w14:textId="77777777" w:rsidR="00DF5E7C" w:rsidRDefault="00DF5E7C" w:rsidP="00DF5E7C">
            <w:r w:rsidRPr="005239E8">
              <w:t xml:space="preserve">Link zum Produkt: </w:t>
            </w:r>
          </w:p>
          <w:p w14:paraId="38B76A88" w14:textId="449F4F28" w:rsidR="00DF5E7C" w:rsidRPr="005239E8" w:rsidRDefault="00DF5E7C" w:rsidP="00DF5E7C">
            <w:r w:rsidRPr="005239E8">
              <w:rPr>
                <w:color w:val="000000"/>
              </w:rPr>
              <w:t> </w:t>
            </w:r>
            <w:permStart w:id="131865131" w:edGrp="everyone"/>
            <w:r w:rsidRPr="005239E8">
              <w:rPr>
                <w:rFonts w:eastAsia="MS Mincho"/>
                <w:lang w:eastAsia="ja-JP"/>
              </w:rPr>
              <w:t xml:space="preserve">   </w:t>
            </w:r>
            <w:permEnd w:id="131865131"/>
            <w:r w:rsidRPr="005239E8">
              <w:t xml:space="preserve">  </w:t>
            </w:r>
          </w:p>
        </w:tc>
      </w:tr>
      <w:tr w:rsidR="00DF5E7C" w:rsidRPr="005239E8" w14:paraId="3BCB5C70" w14:textId="77777777" w:rsidTr="001B2944">
        <w:tblPrEx>
          <w:jc w:val="left"/>
          <w:shd w:val="clear" w:color="auto" w:fill="auto"/>
        </w:tblPrEx>
        <w:trPr>
          <w:trHeight w:val="624"/>
        </w:trPr>
        <w:tc>
          <w:tcPr>
            <w:tcW w:w="4106" w:type="dxa"/>
            <w:vAlign w:val="center"/>
          </w:tcPr>
          <w:p w14:paraId="17F69954" w14:textId="0F116DE9" w:rsidR="00DF5E7C" w:rsidRPr="005239E8" w:rsidRDefault="00DF5E7C" w:rsidP="00DF5E7C">
            <w:r w:rsidRPr="005239E8">
              <w:t>Befestigungsmaterial der Monitore</w:t>
            </w:r>
          </w:p>
        </w:tc>
        <w:tc>
          <w:tcPr>
            <w:tcW w:w="5703" w:type="dxa"/>
            <w:vAlign w:val="center"/>
          </w:tcPr>
          <w:p w14:paraId="51C69F4F" w14:textId="77777777" w:rsidR="00DF5E7C" w:rsidRDefault="00DF5E7C" w:rsidP="00DF5E7C">
            <w:r w:rsidRPr="005239E8">
              <w:t xml:space="preserve">Link zum Produkt: </w:t>
            </w:r>
          </w:p>
          <w:p w14:paraId="6A64E5A8" w14:textId="4BDA68E6" w:rsidR="00DF5E7C" w:rsidRPr="005239E8" w:rsidRDefault="00DF5E7C" w:rsidP="00DF5E7C">
            <w:r w:rsidRPr="005239E8">
              <w:rPr>
                <w:color w:val="000000"/>
              </w:rPr>
              <w:t> </w:t>
            </w:r>
            <w:permStart w:id="760357820" w:edGrp="everyone"/>
            <w:r w:rsidRPr="005239E8">
              <w:rPr>
                <w:rFonts w:eastAsia="MS Mincho"/>
                <w:lang w:eastAsia="ja-JP"/>
              </w:rPr>
              <w:t xml:space="preserve">   </w:t>
            </w:r>
            <w:permEnd w:id="760357820"/>
            <w:r w:rsidRPr="005239E8">
              <w:t xml:space="preserve">  </w:t>
            </w:r>
          </w:p>
        </w:tc>
      </w:tr>
    </w:tbl>
    <w:p w14:paraId="4A99B227" w14:textId="3F1C6BE9" w:rsidR="001B2944" w:rsidRDefault="001B2944"/>
    <w:p w14:paraId="616251B2" w14:textId="15B2D83A" w:rsidR="00FA7C8A" w:rsidRDefault="00FA7C8A">
      <w:r w:rsidRPr="00F446B5">
        <w:rPr>
          <w:b/>
          <w:bCs/>
        </w:rPr>
        <w:t xml:space="preserve">Unvollständige, fehlende </w:t>
      </w:r>
      <w:r w:rsidRPr="00F446B5">
        <w:t>oder</w:t>
      </w:r>
      <w:r w:rsidRPr="00F446B5">
        <w:rPr>
          <w:b/>
          <w:bCs/>
        </w:rPr>
        <w:t xml:space="preserve"> nicht geeignete Nachweise</w:t>
      </w:r>
      <w:r w:rsidRPr="00FA7C8A">
        <w:t xml:space="preserve"> hinsichtlich der </w:t>
      </w:r>
      <w:r w:rsidR="00F446B5">
        <w:t>genannten Kriterie</w:t>
      </w:r>
      <w:r w:rsidRPr="00FA7C8A">
        <w:t xml:space="preserve">n haben den </w:t>
      </w:r>
      <w:r w:rsidRPr="00F446B5">
        <w:rPr>
          <w:b/>
          <w:bCs/>
        </w:rPr>
        <w:t xml:space="preserve">Ausschluss </w:t>
      </w:r>
      <w:r w:rsidRPr="00F446B5">
        <w:t>des Angebots</w:t>
      </w:r>
      <w:r w:rsidRPr="00FA7C8A">
        <w:t xml:space="preserve"> von der weiteren Wertung zur Folge</w:t>
      </w:r>
      <w:r>
        <w:t>.</w:t>
      </w:r>
    </w:p>
    <w:p w14:paraId="04C3E504" w14:textId="77777777" w:rsidR="00F446B5" w:rsidRDefault="00F446B5"/>
    <w:tbl>
      <w:tblPr>
        <w:tblStyle w:val="Tabellenraster"/>
        <w:tblW w:w="9776" w:type="dxa"/>
        <w:jc w:val="center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4106"/>
        <w:gridCol w:w="2835"/>
        <w:gridCol w:w="2835"/>
      </w:tblGrid>
      <w:tr w:rsidR="00871F9A" w:rsidRPr="00C53297" w14:paraId="68A62438" w14:textId="77777777" w:rsidTr="005239E8">
        <w:trPr>
          <w:trHeight w:val="397"/>
          <w:jc w:val="center"/>
        </w:trPr>
        <w:tc>
          <w:tcPr>
            <w:tcW w:w="9776" w:type="dxa"/>
            <w:gridSpan w:val="3"/>
            <w:shd w:val="clear" w:color="auto" w:fill="D9D9D9" w:themeFill="background1" w:themeFillShade="D9"/>
            <w:vAlign w:val="center"/>
          </w:tcPr>
          <w:p w14:paraId="5CCABC49" w14:textId="77777777" w:rsidR="00871F9A" w:rsidRPr="002C30CF" w:rsidRDefault="00871F9A" w:rsidP="00977F3A">
            <w:pPr>
              <w:jc w:val="center"/>
              <w:rPr>
                <w:b/>
                <w:bCs/>
              </w:rPr>
            </w:pPr>
            <w:r w:rsidRPr="002C30CF">
              <w:rPr>
                <w:b/>
                <w:bCs/>
              </w:rPr>
              <w:t>Garantiezeitraum:</w:t>
            </w:r>
          </w:p>
        </w:tc>
      </w:tr>
      <w:tr w:rsidR="00AA6F7F" w14:paraId="18B49A68" w14:textId="77777777" w:rsidTr="001B2944">
        <w:tblPrEx>
          <w:jc w:val="left"/>
          <w:shd w:val="clear" w:color="auto" w:fill="auto"/>
        </w:tblPrEx>
        <w:trPr>
          <w:trHeight w:val="794"/>
        </w:trPr>
        <w:tc>
          <w:tcPr>
            <w:tcW w:w="4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E426" w14:textId="63F7D553" w:rsidR="00AA6F7F" w:rsidRDefault="00AA6F7F" w:rsidP="0039004F">
            <w:r>
              <w:t xml:space="preserve">Welcher Garantiezeitraum wird für die jeweils angebotenen Produkte vertraglich zugesicherte </w:t>
            </w:r>
            <w:r w:rsidRPr="00AA6F7F">
              <w:rPr>
                <w:b/>
                <w:bCs/>
              </w:rPr>
              <w:t xml:space="preserve">(vgl. Anlage 3, Qualitätskriterium </w:t>
            </w:r>
            <w:r>
              <w:rPr>
                <w:b/>
                <w:bCs/>
              </w:rPr>
              <w:t>2</w:t>
            </w:r>
            <w:r w:rsidRPr="00AA6F7F">
              <w:rPr>
                <w:b/>
                <w:bCs/>
              </w:rPr>
              <w:t>)</w:t>
            </w:r>
            <w:r w:rsidRPr="00AA6F7F">
              <w:t>?</w:t>
            </w:r>
            <w:r>
              <w:t xml:space="preserve"> </w:t>
            </w:r>
          </w:p>
          <w:p w14:paraId="58F74604" w14:textId="77777777" w:rsidR="00AA6F7F" w:rsidRDefault="00AA6F7F" w:rsidP="0039004F"/>
          <w:p w14:paraId="14B4FFD2" w14:textId="01550756" w:rsidR="00AA6F7F" w:rsidRDefault="00AA6F7F" w:rsidP="00871F9A">
            <w:r>
              <w:t xml:space="preserve">Bitte eintragen (3 </w:t>
            </w:r>
            <w:r w:rsidR="006745BA">
              <w:t xml:space="preserve">Jahre </w:t>
            </w:r>
            <w:r>
              <w:t>oder mehr):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14:paraId="633363A5" w14:textId="77777777" w:rsidR="00AA6F7F" w:rsidRPr="005D2B7F" w:rsidRDefault="00AA6F7F" w:rsidP="00AA6F7F">
            <w:pPr>
              <w:rPr>
                <w:sz w:val="20"/>
                <w:szCs w:val="20"/>
              </w:rPr>
            </w:pPr>
            <w:r w:rsidRPr="005D2B7F">
              <w:rPr>
                <w:sz w:val="20"/>
                <w:szCs w:val="20"/>
              </w:rPr>
              <w:t>Monitore</w:t>
            </w:r>
          </w:p>
          <w:p w14:paraId="2E050F36" w14:textId="45829652" w:rsidR="00AA6F7F" w:rsidRDefault="00AA6F7F" w:rsidP="00AA6F7F">
            <w:r w:rsidRPr="005D2B7F">
              <w:rPr>
                <w:sz w:val="20"/>
                <w:szCs w:val="20"/>
              </w:rPr>
              <w:t>(Pos. 1 - Pos. 4)</w:t>
            </w:r>
          </w:p>
        </w:tc>
        <w:tc>
          <w:tcPr>
            <w:tcW w:w="2835" w:type="dxa"/>
            <w:vAlign w:val="center"/>
          </w:tcPr>
          <w:p w14:paraId="13254AD5" w14:textId="17CB8BC8" w:rsidR="00AA6F7F" w:rsidRDefault="00AA6F7F" w:rsidP="0039004F">
            <w:r w:rsidRPr="00E569D5">
              <w:rPr>
                <w:color w:val="000000"/>
              </w:rPr>
              <w:t> </w:t>
            </w:r>
            <w:permStart w:id="102647715" w:edGrp="everyone"/>
            <w:r w:rsidRPr="00E569D5">
              <w:rPr>
                <w:rFonts w:eastAsia="MS Mincho"/>
                <w:lang w:eastAsia="ja-JP"/>
              </w:rPr>
              <w:t xml:space="preserve">   </w:t>
            </w:r>
            <w:permEnd w:id="102647715"/>
            <w:r w:rsidRPr="00E569D5">
              <w:t xml:space="preserve"> </w:t>
            </w:r>
            <w:r>
              <w:t>Jahre</w:t>
            </w:r>
          </w:p>
        </w:tc>
      </w:tr>
      <w:tr w:rsidR="00AA6F7F" w14:paraId="6B2932D8" w14:textId="77777777" w:rsidTr="001B2944">
        <w:tblPrEx>
          <w:jc w:val="left"/>
          <w:shd w:val="clear" w:color="auto" w:fill="auto"/>
        </w:tblPrEx>
        <w:trPr>
          <w:trHeight w:val="794"/>
        </w:trPr>
        <w:tc>
          <w:tcPr>
            <w:tcW w:w="4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5721" w14:textId="77777777" w:rsidR="00AA6F7F" w:rsidRDefault="00AA6F7F" w:rsidP="0039004F"/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14:paraId="44D90F3C" w14:textId="77777777" w:rsidR="00AA6F7F" w:rsidRPr="005D2B7F" w:rsidRDefault="00AA6F7F" w:rsidP="00AA6F7F">
            <w:pPr>
              <w:rPr>
                <w:sz w:val="20"/>
                <w:szCs w:val="20"/>
              </w:rPr>
            </w:pPr>
            <w:r w:rsidRPr="005D2B7F">
              <w:rPr>
                <w:sz w:val="20"/>
                <w:szCs w:val="20"/>
              </w:rPr>
              <w:t>Wandhalterungen</w:t>
            </w:r>
          </w:p>
          <w:p w14:paraId="3386AD06" w14:textId="562A489D" w:rsidR="00AA6F7F" w:rsidRDefault="00AA6F7F" w:rsidP="00AA6F7F">
            <w:r w:rsidRPr="005D2B7F">
              <w:rPr>
                <w:sz w:val="20"/>
                <w:szCs w:val="20"/>
              </w:rPr>
              <w:t>(Pos. 5 - Pos. 7)</w:t>
            </w:r>
          </w:p>
        </w:tc>
        <w:tc>
          <w:tcPr>
            <w:tcW w:w="2835" w:type="dxa"/>
            <w:vAlign w:val="center"/>
          </w:tcPr>
          <w:p w14:paraId="50A87F51" w14:textId="4E670639" w:rsidR="00AA6F7F" w:rsidRDefault="00AA6F7F" w:rsidP="0039004F">
            <w:r w:rsidRPr="00E569D5">
              <w:rPr>
                <w:color w:val="000000"/>
              </w:rPr>
              <w:t> </w:t>
            </w:r>
            <w:permStart w:id="63197716" w:edGrp="everyone"/>
            <w:r w:rsidRPr="00E569D5">
              <w:rPr>
                <w:rFonts w:eastAsia="MS Mincho"/>
                <w:lang w:eastAsia="ja-JP"/>
              </w:rPr>
              <w:t xml:space="preserve">   </w:t>
            </w:r>
            <w:permEnd w:id="63197716"/>
            <w:r w:rsidRPr="00E569D5">
              <w:t xml:space="preserve"> </w:t>
            </w:r>
            <w:r>
              <w:t>Jahre</w:t>
            </w:r>
          </w:p>
        </w:tc>
      </w:tr>
      <w:tr w:rsidR="00AA6F7F" w14:paraId="2202352A" w14:textId="77777777" w:rsidTr="001B2944">
        <w:tblPrEx>
          <w:jc w:val="left"/>
          <w:shd w:val="clear" w:color="auto" w:fill="auto"/>
        </w:tblPrEx>
        <w:trPr>
          <w:trHeight w:val="794"/>
        </w:trPr>
        <w:tc>
          <w:tcPr>
            <w:tcW w:w="4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824E" w14:textId="77777777" w:rsidR="00AA6F7F" w:rsidRDefault="00AA6F7F" w:rsidP="0039004F"/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14:paraId="66163D9C" w14:textId="77777777" w:rsidR="00AA6F7F" w:rsidRPr="005D2B7F" w:rsidRDefault="00AA6F7F" w:rsidP="00AA6F7F">
            <w:pPr>
              <w:rPr>
                <w:sz w:val="20"/>
                <w:szCs w:val="20"/>
              </w:rPr>
            </w:pPr>
            <w:r w:rsidRPr="005D2B7F">
              <w:rPr>
                <w:sz w:val="20"/>
                <w:szCs w:val="20"/>
              </w:rPr>
              <w:t xml:space="preserve">Fahrgestelle/Rollwagen </w:t>
            </w:r>
          </w:p>
          <w:p w14:paraId="092F6EF6" w14:textId="7E46653B" w:rsidR="00AA6F7F" w:rsidRDefault="00AA6F7F" w:rsidP="00AA6F7F">
            <w:r w:rsidRPr="005D2B7F">
              <w:rPr>
                <w:sz w:val="20"/>
                <w:szCs w:val="20"/>
              </w:rPr>
              <w:t>(Pos. 8 - Pos. 9)</w:t>
            </w:r>
          </w:p>
        </w:tc>
        <w:tc>
          <w:tcPr>
            <w:tcW w:w="2835" w:type="dxa"/>
            <w:vAlign w:val="center"/>
          </w:tcPr>
          <w:p w14:paraId="7BC07981" w14:textId="1BC9066F" w:rsidR="00AA6F7F" w:rsidRDefault="00AA6F7F" w:rsidP="0039004F">
            <w:r w:rsidRPr="00E569D5">
              <w:rPr>
                <w:color w:val="000000"/>
              </w:rPr>
              <w:t> </w:t>
            </w:r>
            <w:permStart w:id="642522474" w:edGrp="everyone"/>
            <w:r w:rsidRPr="00E569D5">
              <w:rPr>
                <w:rFonts w:eastAsia="MS Mincho"/>
                <w:lang w:eastAsia="ja-JP"/>
              </w:rPr>
              <w:t xml:space="preserve">   </w:t>
            </w:r>
            <w:permEnd w:id="642522474"/>
            <w:r w:rsidRPr="00E569D5">
              <w:t xml:space="preserve"> </w:t>
            </w:r>
            <w:r>
              <w:t>Jahre</w:t>
            </w:r>
          </w:p>
        </w:tc>
      </w:tr>
    </w:tbl>
    <w:p w14:paraId="64AA63EB" w14:textId="77777777" w:rsidR="00AA6F7F" w:rsidRDefault="00AA6F7F" w:rsidP="00455540"/>
    <w:p w14:paraId="3193989D" w14:textId="77777777" w:rsidR="00CB45E3" w:rsidRDefault="00CB45E3" w:rsidP="00455540">
      <w:pPr>
        <w:rPr>
          <w:b/>
          <w:bCs/>
        </w:rPr>
      </w:pPr>
    </w:p>
    <w:p w14:paraId="09ED7AA0" w14:textId="77777777" w:rsidR="00A8733D" w:rsidRDefault="00A8733D" w:rsidP="00E569D5"/>
    <w:tbl>
      <w:tblPr>
        <w:tblpPr w:leftFromText="141" w:rightFromText="141" w:vertAnchor="text" w:horzAnchor="margin" w:tblpY="32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18"/>
      </w:tblGrid>
      <w:tr w:rsidR="00E569D5" w14:paraId="5106FF16" w14:textId="77777777" w:rsidTr="00871F9A">
        <w:trPr>
          <w:trHeight w:val="1191"/>
        </w:trPr>
        <w:tc>
          <w:tcPr>
            <w:tcW w:w="9918" w:type="dxa"/>
            <w:vAlign w:val="center"/>
          </w:tcPr>
          <w:p w14:paraId="0707C228" w14:textId="77777777" w:rsidR="00E569D5" w:rsidRDefault="00E569D5" w:rsidP="007D5C53">
            <w:r w:rsidRPr="00A016F7">
              <w:t>Bieter</w:t>
            </w:r>
          </w:p>
          <w:p w14:paraId="4FB01D05" w14:textId="77777777" w:rsidR="00E569D5" w:rsidRPr="00A016F7" w:rsidRDefault="00E569D5" w:rsidP="007D5C53">
            <w:r w:rsidRPr="00A016F7">
              <w:t>Name:</w:t>
            </w:r>
            <w:r>
              <w:t xml:space="preserve">  </w:t>
            </w:r>
            <w:permStart w:id="765402611" w:edGrp="everyone"/>
            <w:r>
              <w:t xml:space="preserve">     </w:t>
            </w:r>
            <w:permEnd w:id="765402611"/>
            <w:r>
              <w:t xml:space="preserve">      </w:t>
            </w:r>
          </w:p>
          <w:p w14:paraId="32563444" w14:textId="77777777" w:rsidR="00E569D5" w:rsidRPr="00A016F7" w:rsidRDefault="00E569D5" w:rsidP="007D5C53">
            <w:r w:rsidRPr="00A016F7">
              <w:t>Straße:</w:t>
            </w:r>
            <w:r>
              <w:t xml:space="preserve"> </w:t>
            </w:r>
            <w:permStart w:id="1554277044" w:edGrp="everyone"/>
            <w:r>
              <w:t xml:space="preserve">     </w:t>
            </w:r>
            <w:permEnd w:id="1554277044"/>
            <w:r>
              <w:t xml:space="preserve">      </w:t>
            </w:r>
          </w:p>
          <w:p w14:paraId="301FDA50" w14:textId="77777777" w:rsidR="00E569D5" w:rsidRDefault="00E569D5" w:rsidP="007D5C53">
            <w:pPr>
              <w:rPr>
                <w:szCs w:val="40"/>
              </w:rPr>
            </w:pPr>
            <w:r w:rsidRPr="00A016F7">
              <w:t>Ort:</w:t>
            </w:r>
            <w:r>
              <w:t xml:space="preserve">       </w:t>
            </w:r>
            <w:permStart w:id="269764359" w:edGrp="everyone"/>
            <w:r>
              <w:t xml:space="preserve">     </w:t>
            </w:r>
            <w:permEnd w:id="269764359"/>
            <w:r>
              <w:t xml:space="preserve">       </w:t>
            </w:r>
          </w:p>
        </w:tc>
      </w:tr>
    </w:tbl>
    <w:p w14:paraId="792DBF6B" w14:textId="77777777" w:rsidR="00F76494" w:rsidRPr="00F76494" w:rsidRDefault="00F76494" w:rsidP="00871F9A"/>
    <w:sectPr w:rsidR="00F76494" w:rsidRPr="00F76494" w:rsidSect="00DD0336">
      <w:headerReference w:type="default" r:id="rId8"/>
      <w:footerReference w:type="default" r:id="rId9"/>
      <w:pgSz w:w="11906" w:h="16838"/>
      <w:pgMar w:top="1418" w:right="849" w:bottom="426" w:left="1134" w:header="510" w:footer="47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6E35B" w14:textId="77777777" w:rsidR="0003093B" w:rsidRDefault="0003093B" w:rsidP="00457BD9">
      <w:r>
        <w:separator/>
      </w:r>
    </w:p>
  </w:endnote>
  <w:endnote w:type="continuationSeparator" w:id="0">
    <w:p w14:paraId="53B41B17" w14:textId="77777777" w:rsidR="0003093B" w:rsidRDefault="0003093B" w:rsidP="00457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949804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13108399"/>
          <w:docPartObj>
            <w:docPartGallery w:val="Page Numbers (Bottom of Page)"/>
            <w:docPartUnique/>
          </w:docPartObj>
        </w:sdtPr>
        <w:sdtEndPr/>
        <w:sdtContent>
          <w:p w14:paraId="6E152FF2" w14:textId="06220AFA" w:rsidR="0057130D" w:rsidRDefault="0057130D" w:rsidP="00616D2A">
            <w:pPr>
              <w:pStyle w:val="Fuzeile"/>
              <w:rPr>
                <w:sz w:val="18"/>
                <w:szCs w:val="18"/>
              </w:rPr>
            </w:pPr>
          </w:p>
          <w:sdt>
            <w:sdtPr>
              <w:rPr>
                <w:sz w:val="18"/>
                <w:szCs w:val="18"/>
              </w:rPr>
              <w:id w:val="1021177321"/>
              <w:docPartObj>
                <w:docPartGallery w:val="Page Numbers (Top of Page)"/>
                <w:docPartUnique/>
              </w:docPartObj>
            </w:sdtPr>
            <w:sdtEndPr/>
            <w:sdtContent>
              <w:p w14:paraId="301FB4B3" w14:textId="75BCC5E0" w:rsidR="0057130D" w:rsidRDefault="0057130D" w:rsidP="00E36A9B">
                <w:pPr>
                  <w:pStyle w:val="Fuzeile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Fragebogen / </w:t>
                </w:r>
                <w:r w:rsidR="00996359">
                  <w:rPr>
                    <w:sz w:val="18"/>
                    <w:szCs w:val="18"/>
                  </w:rPr>
                  <w:t xml:space="preserve">Link </w:t>
                </w:r>
                <w:r w:rsidR="00B44FB2">
                  <w:rPr>
                    <w:sz w:val="18"/>
                    <w:szCs w:val="18"/>
                  </w:rPr>
                  <w:t>zur Teststellung</w:t>
                </w:r>
                <w:r>
                  <w:rPr>
                    <w:sz w:val="18"/>
                    <w:szCs w:val="18"/>
                  </w:rPr>
                  <w:t xml:space="preserve"> </w:t>
                </w:r>
                <w:bookmarkStart w:id="1" w:name="_Hlk95222409"/>
              </w:p>
              <w:p w14:paraId="378F6F41" w14:textId="371EC7B1" w:rsidR="00616D2A" w:rsidRPr="00616D2A" w:rsidRDefault="00FA7C8A" w:rsidP="00DD0336">
                <w:pPr>
                  <w:pStyle w:val="Fuzeile"/>
                  <w:tabs>
                    <w:tab w:val="clear" w:pos="9072"/>
                  </w:tabs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Öffentliche Ausschreibung</w:t>
                </w:r>
                <w:r w:rsidR="00E36A9B">
                  <w:rPr>
                    <w:sz w:val="18"/>
                    <w:szCs w:val="18"/>
                  </w:rPr>
                  <w:t xml:space="preserve"> </w:t>
                </w:r>
                <w:r w:rsidR="00E36A9B" w:rsidRPr="000172F3">
                  <w:rPr>
                    <w:sz w:val="18"/>
                    <w:szCs w:val="18"/>
                  </w:rPr>
                  <w:t>AOK0</w:t>
                </w:r>
                <w:r w:rsidR="00E36A9B">
                  <w:rPr>
                    <w:sz w:val="18"/>
                    <w:szCs w:val="18"/>
                  </w:rPr>
                  <w:t>3</w:t>
                </w:r>
                <w:bookmarkEnd w:id="1"/>
                <w:r w:rsidR="00206CBF">
                  <w:rPr>
                    <w:sz w:val="18"/>
                    <w:szCs w:val="18"/>
                  </w:rPr>
                  <w:t>3</w:t>
                </w:r>
                <w:r w:rsidR="003F2B30">
                  <w:rPr>
                    <w:sz w:val="18"/>
                    <w:szCs w:val="18"/>
                  </w:rPr>
                  <w:t>353</w:t>
                </w:r>
                <w:r w:rsidR="00206CBF">
                  <w:rPr>
                    <w:sz w:val="18"/>
                    <w:szCs w:val="18"/>
                  </w:rPr>
                  <w:t>-383</w:t>
                </w:r>
                <w:r w:rsidR="00616D2A">
                  <w:rPr>
                    <w:sz w:val="18"/>
                    <w:szCs w:val="18"/>
                  </w:rPr>
                  <w:tab/>
                </w:r>
                <w:r w:rsidR="00616D2A">
                  <w:rPr>
                    <w:sz w:val="18"/>
                    <w:szCs w:val="18"/>
                  </w:rPr>
                  <w:tab/>
                </w:r>
                <w:r w:rsidR="00DD0336">
                  <w:rPr>
                    <w:sz w:val="18"/>
                    <w:szCs w:val="18"/>
                  </w:rPr>
                  <w:tab/>
                </w:r>
                <w:r w:rsidR="00DD0336">
                  <w:rPr>
                    <w:sz w:val="18"/>
                    <w:szCs w:val="18"/>
                  </w:rPr>
                  <w:tab/>
                </w:r>
                <w:r w:rsidR="00DD0336">
                  <w:rPr>
                    <w:sz w:val="18"/>
                    <w:szCs w:val="18"/>
                  </w:rPr>
                  <w:tab/>
                </w:r>
                <w:r w:rsidR="00DD0336">
                  <w:rPr>
                    <w:sz w:val="18"/>
                    <w:szCs w:val="18"/>
                  </w:rPr>
                  <w:tab/>
                </w:r>
                <w:r w:rsidR="00DD0336">
                  <w:rPr>
                    <w:sz w:val="18"/>
                    <w:szCs w:val="18"/>
                  </w:rPr>
                  <w:tab/>
                </w:r>
                <w:r w:rsidR="00616D2A" w:rsidRPr="00183C2C">
                  <w:rPr>
                    <w:sz w:val="18"/>
                    <w:szCs w:val="18"/>
                  </w:rPr>
                  <w:t xml:space="preserve">Seite </w:t>
                </w:r>
                <w:r w:rsidR="00616D2A" w:rsidRPr="00183C2C">
                  <w:rPr>
                    <w:sz w:val="18"/>
                    <w:szCs w:val="18"/>
                  </w:rPr>
                  <w:fldChar w:fldCharType="begin"/>
                </w:r>
                <w:r w:rsidR="00616D2A" w:rsidRPr="00183C2C">
                  <w:rPr>
                    <w:sz w:val="18"/>
                    <w:szCs w:val="18"/>
                  </w:rPr>
                  <w:instrText>PAGE</w:instrText>
                </w:r>
                <w:r w:rsidR="00616D2A" w:rsidRPr="00183C2C">
                  <w:rPr>
                    <w:sz w:val="18"/>
                    <w:szCs w:val="18"/>
                  </w:rPr>
                  <w:fldChar w:fldCharType="separate"/>
                </w:r>
                <w:r w:rsidR="00616D2A">
                  <w:rPr>
                    <w:sz w:val="18"/>
                    <w:szCs w:val="18"/>
                  </w:rPr>
                  <w:t>2</w:t>
                </w:r>
                <w:r w:rsidR="00616D2A" w:rsidRPr="00183C2C">
                  <w:rPr>
                    <w:sz w:val="18"/>
                    <w:szCs w:val="18"/>
                  </w:rPr>
                  <w:fldChar w:fldCharType="end"/>
                </w:r>
                <w:r w:rsidR="00616D2A" w:rsidRPr="00183C2C">
                  <w:rPr>
                    <w:sz w:val="18"/>
                    <w:szCs w:val="18"/>
                  </w:rPr>
                  <w:t xml:space="preserve"> von </w:t>
                </w:r>
                <w:r w:rsidR="00616D2A" w:rsidRPr="00183C2C">
                  <w:rPr>
                    <w:sz w:val="18"/>
                    <w:szCs w:val="18"/>
                  </w:rPr>
                  <w:fldChar w:fldCharType="begin"/>
                </w:r>
                <w:r w:rsidR="00616D2A" w:rsidRPr="00183C2C">
                  <w:rPr>
                    <w:sz w:val="18"/>
                    <w:szCs w:val="18"/>
                  </w:rPr>
                  <w:instrText>NUMPAGES</w:instrText>
                </w:r>
                <w:r w:rsidR="00616D2A" w:rsidRPr="00183C2C">
                  <w:rPr>
                    <w:sz w:val="18"/>
                    <w:szCs w:val="18"/>
                  </w:rPr>
                  <w:fldChar w:fldCharType="separate"/>
                </w:r>
                <w:r w:rsidR="00616D2A">
                  <w:rPr>
                    <w:sz w:val="18"/>
                    <w:szCs w:val="18"/>
                  </w:rPr>
                  <w:t>2</w:t>
                </w:r>
                <w:r w:rsidR="00616D2A" w:rsidRPr="00183C2C">
                  <w:rPr>
                    <w:sz w:val="18"/>
                    <w:szCs w:val="18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2C3AB" w14:textId="77777777" w:rsidR="0003093B" w:rsidRDefault="0003093B" w:rsidP="00457BD9">
      <w:r>
        <w:separator/>
      </w:r>
    </w:p>
  </w:footnote>
  <w:footnote w:type="continuationSeparator" w:id="0">
    <w:p w14:paraId="620E7FED" w14:textId="77777777" w:rsidR="0003093B" w:rsidRDefault="0003093B" w:rsidP="00457B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CB974" w14:textId="77777777" w:rsidR="00616D2A" w:rsidRDefault="00616D2A">
    <w:pPr>
      <w:pStyle w:val="Kopfzeile"/>
      <w:rPr>
        <w:b/>
      </w:rPr>
    </w:pPr>
  </w:p>
  <w:p w14:paraId="30B16986" w14:textId="52ED4B53" w:rsidR="0003093B" w:rsidRPr="00AE6FF5" w:rsidRDefault="0003093B">
    <w:pPr>
      <w:pStyle w:val="Kopfzeile"/>
      <w:rPr>
        <w:b/>
        <w:sz w:val="24"/>
        <w:szCs w:val="24"/>
      </w:rPr>
    </w:pPr>
    <w:r w:rsidRPr="00AE6FF5">
      <w:rPr>
        <w:b/>
        <w:sz w:val="24"/>
        <w:szCs w:val="24"/>
      </w:rPr>
      <w:t xml:space="preserve">Anlage </w:t>
    </w:r>
    <w:r w:rsidR="000B051E" w:rsidRPr="00AE6FF5">
      <w:rPr>
        <w:b/>
        <w:sz w:val="24"/>
        <w:szCs w:val="24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F263DD"/>
    <w:multiLevelType w:val="hybridMultilevel"/>
    <w:tmpl w:val="D0A874B6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6764233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formatting="1" w:enforcement="1" w:cryptProviderType="rsaAES" w:cryptAlgorithmClass="hash" w:cryptAlgorithmType="typeAny" w:cryptAlgorithmSid="14" w:cryptSpinCount="100000" w:hash="KY6Vm8/q2m/5H2NdSRValsPVKBm9isQg5lXfmCO0xTVi6r4k5wWPxcqd+E1teZ8hxZjSUQwT5xiD++Mkb42Pug==" w:salt="loTr2okz86aVJFKYlfb1Yg=="/>
  <w:defaultTabStop w:val="708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BD9"/>
    <w:rsid w:val="000075FE"/>
    <w:rsid w:val="00011092"/>
    <w:rsid w:val="00022FC7"/>
    <w:rsid w:val="00026CF0"/>
    <w:rsid w:val="0003093B"/>
    <w:rsid w:val="00031583"/>
    <w:rsid w:val="0004656A"/>
    <w:rsid w:val="00061262"/>
    <w:rsid w:val="000A20F7"/>
    <w:rsid w:val="000A64A6"/>
    <w:rsid w:val="000B051E"/>
    <w:rsid w:val="0010543D"/>
    <w:rsid w:val="00123A24"/>
    <w:rsid w:val="00133A5D"/>
    <w:rsid w:val="00152B89"/>
    <w:rsid w:val="00153806"/>
    <w:rsid w:val="0017738D"/>
    <w:rsid w:val="001925EF"/>
    <w:rsid w:val="00194861"/>
    <w:rsid w:val="001967E0"/>
    <w:rsid w:val="001A2619"/>
    <w:rsid w:val="001B2944"/>
    <w:rsid w:val="001B3E8C"/>
    <w:rsid w:val="001C1705"/>
    <w:rsid w:val="001C78D2"/>
    <w:rsid w:val="001E6A3E"/>
    <w:rsid w:val="0020363F"/>
    <w:rsid w:val="00206CBF"/>
    <w:rsid w:val="002073C1"/>
    <w:rsid w:val="00227924"/>
    <w:rsid w:val="00247D89"/>
    <w:rsid w:val="00261CF7"/>
    <w:rsid w:val="002669BF"/>
    <w:rsid w:val="00266B1A"/>
    <w:rsid w:val="00285E05"/>
    <w:rsid w:val="002A03F4"/>
    <w:rsid w:val="002B05EE"/>
    <w:rsid w:val="002C1F38"/>
    <w:rsid w:val="002C2966"/>
    <w:rsid w:val="002C30CF"/>
    <w:rsid w:val="002D3642"/>
    <w:rsid w:val="003120D2"/>
    <w:rsid w:val="00314A12"/>
    <w:rsid w:val="00316C33"/>
    <w:rsid w:val="003374E7"/>
    <w:rsid w:val="00343E50"/>
    <w:rsid w:val="0035784F"/>
    <w:rsid w:val="00367FDB"/>
    <w:rsid w:val="00376044"/>
    <w:rsid w:val="00395C67"/>
    <w:rsid w:val="0039768D"/>
    <w:rsid w:val="003B3DAE"/>
    <w:rsid w:val="003C4118"/>
    <w:rsid w:val="003D3932"/>
    <w:rsid w:val="003D4C8D"/>
    <w:rsid w:val="003D77CB"/>
    <w:rsid w:val="003F2B30"/>
    <w:rsid w:val="00407EAD"/>
    <w:rsid w:val="00425A6B"/>
    <w:rsid w:val="00445B64"/>
    <w:rsid w:val="00455540"/>
    <w:rsid w:val="00457BD9"/>
    <w:rsid w:val="00462D97"/>
    <w:rsid w:val="004701EA"/>
    <w:rsid w:val="00470D8A"/>
    <w:rsid w:val="00472450"/>
    <w:rsid w:val="00490E61"/>
    <w:rsid w:val="00494CAD"/>
    <w:rsid w:val="00497F87"/>
    <w:rsid w:val="004A55DF"/>
    <w:rsid w:val="004C25FD"/>
    <w:rsid w:val="004C2E77"/>
    <w:rsid w:val="004E0D71"/>
    <w:rsid w:val="004F0C7B"/>
    <w:rsid w:val="00510F76"/>
    <w:rsid w:val="005239E8"/>
    <w:rsid w:val="0053689A"/>
    <w:rsid w:val="00537622"/>
    <w:rsid w:val="005532B2"/>
    <w:rsid w:val="00564150"/>
    <w:rsid w:val="0057130D"/>
    <w:rsid w:val="005952E9"/>
    <w:rsid w:val="005A0534"/>
    <w:rsid w:val="005A57D8"/>
    <w:rsid w:val="005A6EFC"/>
    <w:rsid w:val="005B2CC7"/>
    <w:rsid w:val="005C56C1"/>
    <w:rsid w:val="005E678D"/>
    <w:rsid w:val="00616D2A"/>
    <w:rsid w:val="006220AB"/>
    <w:rsid w:val="00636263"/>
    <w:rsid w:val="00643E41"/>
    <w:rsid w:val="0064521A"/>
    <w:rsid w:val="00652F07"/>
    <w:rsid w:val="006745BA"/>
    <w:rsid w:val="006A7419"/>
    <w:rsid w:val="006B12C4"/>
    <w:rsid w:val="006C0593"/>
    <w:rsid w:val="006C2A53"/>
    <w:rsid w:val="006F64FE"/>
    <w:rsid w:val="007449E3"/>
    <w:rsid w:val="007462F8"/>
    <w:rsid w:val="0076476A"/>
    <w:rsid w:val="007D286D"/>
    <w:rsid w:val="007F0D29"/>
    <w:rsid w:val="007F4DED"/>
    <w:rsid w:val="008068C4"/>
    <w:rsid w:val="00843A93"/>
    <w:rsid w:val="00871F9A"/>
    <w:rsid w:val="00874E67"/>
    <w:rsid w:val="0089346E"/>
    <w:rsid w:val="00896F6D"/>
    <w:rsid w:val="008A4C29"/>
    <w:rsid w:val="008B421E"/>
    <w:rsid w:val="008F59E9"/>
    <w:rsid w:val="00911CF1"/>
    <w:rsid w:val="00923B8A"/>
    <w:rsid w:val="009353A7"/>
    <w:rsid w:val="0094018A"/>
    <w:rsid w:val="00996359"/>
    <w:rsid w:val="009F1683"/>
    <w:rsid w:val="009F45D9"/>
    <w:rsid w:val="00A10FD7"/>
    <w:rsid w:val="00A21854"/>
    <w:rsid w:val="00A27BAC"/>
    <w:rsid w:val="00A35E41"/>
    <w:rsid w:val="00A37B49"/>
    <w:rsid w:val="00A40013"/>
    <w:rsid w:val="00A4732B"/>
    <w:rsid w:val="00A60521"/>
    <w:rsid w:val="00A66ABD"/>
    <w:rsid w:val="00A67201"/>
    <w:rsid w:val="00A77999"/>
    <w:rsid w:val="00A8733D"/>
    <w:rsid w:val="00AA6F7F"/>
    <w:rsid w:val="00AB35ED"/>
    <w:rsid w:val="00AC3861"/>
    <w:rsid w:val="00AE6FF5"/>
    <w:rsid w:val="00AF3758"/>
    <w:rsid w:val="00B109AB"/>
    <w:rsid w:val="00B31E1A"/>
    <w:rsid w:val="00B368C2"/>
    <w:rsid w:val="00B44FB2"/>
    <w:rsid w:val="00B46029"/>
    <w:rsid w:val="00B555D4"/>
    <w:rsid w:val="00B970AA"/>
    <w:rsid w:val="00BB3480"/>
    <w:rsid w:val="00BC3991"/>
    <w:rsid w:val="00BD16C6"/>
    <w:rsid w:val="00BD39F0"/>
    <w:rsid w:val="00C01286"/>
    <w:rsid w:val="00C03FCA"/>
    <w:rsid w:val="00C201BF"/>
    <w:rsid w:val="00C26C06"/>
    <w:rsid w:val="00C53297"/>
    <w:rsid w:val="00C77E89"/>
    <w:rsid w:val="00C80AD2"/>
    <w:rsid w:val="00CA15A8"/>
    <w:rsid w:val="00CB45E3"/>
    <w:rsid w:val="00CC095E"/>
    <w:rsid w:val="00CC4D0E"/>
    <w:rsid w:val="00CD134E"/>
    <w:rsid w:val="00CF143F"/>
    <w:rsid w:val="00D9591A"/>
    <w:rsid w:val="00DD0336"/>
    <w:rsid w:val="00DE7FEC"/>
    <w:rsid w:val="00DF2539"/>
    <w:rsid w:val="00DF5E7C"/>
    <w:rsid w:val="00E12BA9"/>
    <w:rsid w:val="00E22C6A"/>
    <w:rsid w:val="00E36A9B"/>
    <w:rsid w:val="00E42A61"/>
    <w:rsid w:val="00E4392B"/>
    <w:rsid w:val="00E46A37"/>
    <w:rsid w:val="00E569D5"/>
    <w:rsid w:val="00E967C5"/>
    <w:rsid w:val="00E97666"/>
    <w:rsid w:val="00EA2C00"/>
    <w:rsid w:val="00EB2B54"/>
    <w:rsid w:val="00EB408E"/>
    <w:rsid w:val="00ED0578"/>
    <w:rsid w:val="00EF0CE4"/>
    <w:rsid w:val="00EF5336"/>
    <w:rsid w:val="00EF6913"/>
    <w:rsid w:val="00F076AA"/>
    <w:rsid w:val="00F076F3"/>
    <w:rsid w:val="00F16D41"/>
    <w:rsid w:val="00F173E2"/>
    <w:rsid w:val="00F32415"/>
    <w:rsid w:val="00F446B5"/>
    <w:rsid w:val="00F63EE9"/>
    <w:rsid w:val="00F661A2"/>
    <w:rsid w:val="00F72599"/>
    <w:rsid w:val="00F744D0"/>
    <w:rsid w:val="00F76494"/>
    <w:rsid w:val="00F87599"/>
    <w:rsid w:val="00FA5951"/>
    <w:rsid w:val="00FA7C8A"/>
    <w:rsid w:val="00FB3187"/>
    <w:rsid w:val="00FC6011"/>
    <w:rsid w:val="00FC7B31"/>
    <w:rsid w:val="00FE4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657BCAE4"/>
  <w15:docId w15:val="{FA0C97B5-45BC-43A7-92BC-6D9B70D38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67E0"/>
  </w:style>
  <w:style w:type="paragraph" w:styleId="berschrift1">
    <w:name w:val="heading 1"/>
    <w:basedOn w:val="Standard"/>
    <w:next w:val="Standard"/>
    <w:link w:val="berschrift1Zchn"/>
    <w:uiPriority w:val="9"/>
    <w:qFormat/>
    <w:rsid w:val="001967E0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967E0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B45E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967E0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KeinLeerraum">
    <w:name w:val="No Spacing"/>
    <w:uiPriority w:val="1"/>
    <w:qFormat/>
    <w:rsid w:val="001967E0"/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967E0"/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Titel">
    <w:name w:val="Title"/>
    <w:basedOn w:val="Standard"/>
    <w:next w:val="Standard"/>
    <w:link w:val="TitelZchn"/>
    <w:uiPriority w:val="10"/>
    <w:qFormat/>
    <w:rsid w:val="001967E0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1967E0"/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Kopfzeile">
    <w:name w:val="header"/>
    <w:basedOn w:val="Standard"/>
    <w:link w:val="KopfzeileZchn"/>
    <w:uiPriority w:val="99"/>
    <w:unhideWhenUsed/>
    <w:rsid w:val="00457BD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57BD9"/>
  </w:style>
  <w:style w:type="paragraph" w:styleId="Fuzeile">
    <w:name w:val="footer"/>
    <w:basedOn w:val="Standard"/>
    <w:link w:val="FuzeileZchn"/>
    <w:uiPriority w:val="99"/>
    <w:unhideWhenUsed/>
    <w:rsid w:val="00457BD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57BD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A6EF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A6EFC"/>
    <w:rPr>
      <w:rFonts w:ascii="Tahoma" w:hAnsi="Tahoma" w:cs="Tahoma"/>
      <w:sz w:val="16"/>
      <w:szCs w:val="16"/>
    </w:rPr>
  </w:style>
  <w:style w:type="paragraph" w:styleId="Textkrper2">
    <w:name w:val="Body Text 2"/>
    <w:basedOn w:val="Standard"/>
    <w:link w:val="Textkrper2Zchn"/>
    <w:semiHidden/>
    <w:rsid w:val="00123A24"/>
    <w:pPr>
      <w:jc w:val="center"/>
    </w:pPr>
    <w:rPr>
      <w:rFonts w:eastAsia="Times New Roman" w:cs="Times New Roman"/>
      <w:b/>
      <w:bCs/>
      <w:sz w:val="40"/>
      <w:szCs w:val="24"/>
      <w:lang w:eastAsia="de-DE"/>
    </w:rPr>
  </w:style>
  <w:style w:type="character" w:customStyle="1" w:styleId="Textkrper2Zchn">
    <w:name w:val="Textkörper 2 Zchn"/>
    <w:basedOn w:val="Absatz-Standardschriftart"/>
    <w:link w:val="Textkrper2"/>
    <w:semiHidden/>
    <w:rsid w:val="00123A24"/>
    <w:rPr>
      <w:rFonts w:eastAsia="Times New Roman" w:cs="Times New Roman"/>
      <w:b/>
      <w:bCs/>
      <w:sz w:val="40"/>
      <w:szCs w:val="24"/>
      <w:lang w:eastAsia="de-DE"/>
    </w:rPr>
  </w:style>
  <w:style w:type="character" w:styleId="Seitenzahl">
    <w:name w:val="page number"/>
    <w:basedOn w:val="Absatz-Standardschriftart"/>
    <w:semiHidden/>
    <w:rsid w:val="00133A5D"/>
  </w:style>
  <w:style w:type="table" w:styleId="Tabellenraster">
    <w:name w:val="Table Grid"/>
    <w:basedOn w:val="NormaleTabelle"/>
    <w:uiPriority w:val="39"/>
    <w:rsid w:val="00C532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99"/>
    <w:semiHidden/>
    <w:unhideWhenUsed/>
    <w:rsid w:val="00F63EE9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F63EE9"/>
  </w:style>
  <w:style w:type="paragraph" w:styleId="Listenabsatz">
    <w:name w:val="List Paragraph"/>
    <w:basedOn w:val="Standard"/>
    <w:uiPriority w:val="34"/>
    <w:qFormat/>
    <w:rsid w:val="00F63EE9"/>
    <w:pPr>
      <w:ind w:left="720"/>
      <w:contextualSpacing/>
    </w:pPr>
    <w:rPr>
      <w:rFonts w:eastAsia="Times New Roman" w:cs="Times New Roman"/>
      <w:sz w:val="24"/>
      <w:szCs w:val="24"/>
      <w:lang w:eastAsia="de-DE"/>
    </w:rPr>
  </w:style>
  <w:style w:type="paragraph" w:customStyle="1" w:styleId="Default">
    <w:name w:val="Default"/>
    <w:rsid w:val="00E36A9B"/>
    <w:pPr>
      <w:autoSpaceDE w:val="0"/>
      <w:autoSpaceDN w:val="0"/>
      <w:adjustRightInd w:val="0"/>
    </w:pPr>
    <w:rPr>
      <w:rFonts w:eastAsia="Times New Roman"/>
      <w:color w:val="00000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669BF"/>
    <w:rPr>
      <w:rFonts w:asciiTheme="minorHAnsi" w:hAnsiTheme="minorHAnsi" w:cstheme="minorBidi"/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669BF"/>
    <w:rPr>
      <w:rFonts w:asciiTheme="minorHAnsi" w:hAnsiTheme="minorHAnsi" w:cstheme="minorBidi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2669BF"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sid w:val="002669BF"/>
    <w:rPr>
      <w:color w:val="0000FF"/>
      <w:u w:val="singl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B45E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7130D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BC399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6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D806D0-4CE4-437C-8E13-B766B96E0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308</Words>
  <Characters>1944</Characters>
  <Application>Microsoft Office Word</Application>
  <DocSecurity>8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AOK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Held, Matthias [RPS]</dc:creator>
  <cp:lastModifiedBy>Gabel, Michael [RPS]</cp:lastModifiedBy>
  <cp:revision>10</cp:revision>
  <cp:lastPrinted>2021-12-10T14:52:00Z</cp:lastPrinted>
  <dcterms:created xsi:type="dcterms:W3CDTF">2026-03-24T07:21:00Z</dcterms:created>
  <dcterms:modified xsi:type="dcterms:W3CDTF">2026-05-05T13:12:00Z</dcterms:modified>
</cp:coreProperties>
</file>